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094" w:rsidRPr="008624BF" w:rsidRDefault="00150094" w:rsidP="008E1D08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Cs/>
          <w:color w:val="000000"/>
          <w:sz w:val="28"/>
          <w:szCs w:val="28"/>
          <w:lang w:val="ka-GE"/>
        </w:rPr>
      </w:pPr>
      <w:r w:rsidRPr="008624BF">
        <w:rPr>
          <w:rFonts w:ascii="Sylfaen" w:hAnsi="Sylfaen" w:cs="Sylfaen"/>
          <w:bCs/>
          <w:color w:val="000000"/>
          <w:sz w:val="28"/>
          <w:szCs w:val="28"/>
          <w:lang w:val="ka-GE"/>
        </w:rPr>
        <w:t>მულტიფუნქციური</w:t>
      </w:r>
      <w:r w:rsidRPr="008624BF">
        <w:rPr>
          <w:rFonts w:cs="Calibri-Bold"/>
          <w:bCs/>
          <w:color w:val="000000"/>
          <w:sz w:val="28"/>
          <w:szCs w:val="28"/>
        </w:rPr>
        <w:t xml:space="preserve"> </w:t>
      </w:r>
      <w:r w:rsidRPr="008624BF">
        <w:rPr>
          <w:rFonts w:ascii="Sylfaen" w:hAnsi="Sylfaen" w:cs="Sylfaen"/>
          <w:bCs/>
          <w:color w:val="000000"/>
          <w:sz w:val="28"/>
          <w:szCs w:val="28"/>
          <w:lang w:val="ka-GE"/>
        </w:rPr>
        <w:t>ჭკვიანი</w:t>
      </w:r>
      <w:r w:rsidRPr="008624BF">
        <w:rPr>
          <w:rFonts w:cs="Calibri-Bold"/>
          <w:bCs/>
          <w:color w:val="000000"/>
          <w:sz w:val="28"/>
          <w:szCs w:val="28"/>
          <w:lang w:val="ka-GE"/>
        </w:rPr>
        <w:t xml:space="preserve"> </w:t>
      </w:r>
      <w:r w:rsidRPr="008624BF">
        <w:rPr>
          <w:rFonts w:ascii="Sylfaen" w:hAnsi="Sylfaen" w:cs="Sylfaen"/>
          <w:bCs/>
          <w:color w:val="000000"/>
          <w:sz w:val="28"/>
          <w:szCs w:val="28"/>
          <w:lang w:val="ka-GE"/>
        </w:rPr>
        <w:t>სანიტაიზერი</w:t>
      </w:r>
    </w:p>
    <w:p w:rsidR="00150094" w:rsidRPr="008624BF" w:rsidRDefault="00150094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</w:rPr>
      </w:pPr>
    </w:p>
    <w:p w:rsidR="00150094" w:rsidRPr="008624BF" w:rsidRDefault="00150094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FF0000"/>
        </w:rPr>
      </w:pPr>
    </w:p>
    <w:p w:rsidR="00150094" w:rsidRPr="008624BF" w:rsidRDefault="00150094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FF0000"/>
        </w:rPr>
      </w:pPr>
    </w:p>
    <w:p w:rsidR="00150094" w:rsidRPr="008624BF" w:rsidRDefault="00150094" w:rsidP="00150094">
      <w:pPr>
        <w:autoSpaceDE w:val="0"/>
        <w:autoSpaceDN w:val="0"/>
        <w:adjustRightInd w:val="0"/>
        <w:spacing w:after="0" w:line="240" w:lineRule="auto"/>
        <w:rPr>
          <w:rFonts w:ascii="Sylfaen" w:hAnsi="Sylfaen" w:cs="Calibri-Bold"/>
          <w:bCs/>
          <w:lang w:val="ka-GE"/>
        </w:rPr>
      </w:pPr>
      <w:r w:rsidRPr="008624BF">
        <w:rPr>
          <w:rFonts w:ascii="Sylfaen" w:hAnsi="Sylfaen" w:cs="Sylfaen"/>
          <w:bCs/>
          <w:lang w:val="ka-GE"/>
        </w:rPr>
        <w:t>სანიტაიზერი</w:t>
      </w:r>
      <w:r w:rsidR="008624BF">
        <w:rPr>
          <w:rFonts w:ascii="Sylfaen" w:hAnsi="Sylfaen" w:cs="Sylfaen"/>
          <w:bCs/>
          <w:lang w:val="ka-GE"/>
        </w:rPr>
        <w:t xml:space="preserve">, როგორც ერთი ფიზიკური პროდუქტი </w:t>
      </w:r>
      <w:r w:rsidRPr="008624BF">
        <w:rPr>
          <w:rFonts w:ascii="Sylfaen" w:hAnsi="Sylfaen" w:cs="Sylfaen"/>
          <w:bCs/>
          <w:lang w:val="ka-GE"/>
        </w:rPr>
        <w:t>უნდა</w:t>
      </w:r>
      <w:r w:rsidRPr="008624BF">
        <w:rPr>
          <w:rFonts w:cs="Calibri-Bold"/>
          <w:bCs/>
          <w:lang w:val="ka-GE"/>
        </w:rPr>
        <w:t xml:space="preserve"> </w:t>
      </w:r>
      <w:r w:rsidRPr="008624BF">
        <w:rPr>
          <w:rFonts w:ascii="Sylfaen" w:hAnsi="Sylfaen" w:cs="Sylfaen"/>
          <w:bCs/>
          <w:lang w:val="ka-GE"/>
        </w:rPr>
        <w:t>მო</w:t>
      </w:r>
      <w:r w:rsidR="008E1D08" w:rsidRPr="008624BF">
        <w:rPr>
          <w:rFonts w:ascii="Sylfaen" w:hAnsi="Sylfaen" w:cs="Sylfaen"/>
          <w:bCs/>
          <w:lang w:val="ka-GE"/>
        </w:rPr>
        <w:t>ი</w:t>
      </w:r>
      <w:r w:rsidRPr="008624BF">
        <w:rPr>
          <w:rFonts w:ascii="Sylfaen" w:hAnsi="Sylfaen" w:cs="Sylfaen"/>
          <w:bCs/>
          <w:lang w:val="ka-GE"/>
        </w:rPr>
        <w:t>ცავდეს</w:t>
      </w:r>
      <w:r w:rsidRPr="008624BF">
        <w:rPr>
          <w:rFonts w:cs="Calibri-Bold"/>
          <w:bCs/>
          <w:lang w:val="ka-GE"/>
        </w:rPr>
        <w:t xml:space="preserve"> </w:t>
      </w:r>
      <w:r w:rsidRPr="008624BF">
        <w:rPr>
          <w:rFonts w:ascii="Sylfaen" w:hAnsi="Sylfaen" w:cs="Sylfaen"/>
          <w:bCs/>
          <w:lang w:val="ka-GE"/>
        </w:rPr>
        <w:t>სამ</w:t>
      </w:r>
      <w:r w:rsidRPr="008624BF">
        <w:rPr>
          <w:rFonts w:cs="Calibri-Bold"/>
          <w:bCs/>
          <w:lang w:val="ka-GE"/>
        </w:rPr>
        <w:t xml:space="preserve"> </w:t>
      </w:r>
      <w:r w:rsidRPr="008624BF">
        <w:rPr>
          <w:rFonts w:ascii="Sylfaen" w:hAnsi="Sylfaen" w:cs="Sylfaen"/>
          <w:bCs/>
          <w:lang w:val="ka-GE"/>
        </w:rPr>
        <w:t>ძირითად</w:t>
      </w:r>
      <w:r w:rsidRPr="008624BF">
        <w:rPr>
          <w:rFonts w:cs="Calibri-Bold"/>
          <w:bCs/>
          <w:lang w:val="ka-GE"/>
        </w:rPr>
        <w:t xml:space="preserve"> </w:t>
      </w:r>
      <w:r w:rsidRPr="008624BF">
        <w:rPr>
          <w:rFonts w:ascii="Sylfaen" w:hAnsi="Sylfaen" w:cs="Sylfaen"/>
          <w:bCs/>
          <w:lang w:val="ka-GE"/>
        </w:rPr>
        <w:t>მოდულს</w:t>
      </w:r>
      <w:r w:rsidR="008624BF">
        <w:rPr>
          <w:rFonts w:cs="Calibri-Bold"/>
          <w:bCs/>
          <w:lang w:val="ka-GE"/>
        </w:rPr>
        <w:t>:</w:t>
      </w:r>
    </w:p>
    <w:p w:rsidR="00150094" w:rsidRPr="008624BF" w:rsidRDefault="00150094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lang w:val="ka-GE"/>
        </w:rPr>
      </w:pPr>
    </w:p>
    <w:p w:rsidR="00150094" w:rsidRPr="008624BF" w:rsidRDefault="008E1D08" w:rsidP="008E1D08">
      <w:pPr>
        <w:autoSpaceDE w:val="0"/>
        <w:autoSpaceDN w:val="0"/>
        <w:adjustRightInd w:val="0"/>
        <w:spacing w:after="0" w:line="240" w:lineRule="auto"/>
        <w:rPr>
          <w:rFonts w:cs="Calibri"/>
          <w:b/>
          <w:lang w:val="ka-GE"/>
        </w:rPr>
      </w:pPr>
      <w:r w:rsidRPr="008624BF">
        <w:rPr>
          <w:rFonts w:cs="Calibri-Bold"/>
          <w:b/>
          <w:bCs/>
          <w:lang w:val="ka-GE"/>
        </w:rPr>
        <w:t>1.</w:t>
      </w:r>
      <w:r w:rsidRPr="008624BF">
        <w:rPr>
          <w:rFonts w:cs="Calibri-Bold"/>
          <w:b/>
          <w:bCs/>
          <w:lang w:val="ka-GE"/>
        </w:rPr>
        <w:tab/>
      </w:r>
      <w:r w:rsidR="00150094" w:rsidRPr="008624BF">
        <w:rPr>
          <w:rFonts w:ascii="Sylfaen" w:hAnsi="Sylfaen" w:cs="Sylfaen"/>
          <w:b/>
          <w:bCs/>
          <w:lang w:val="ka-GE"/>
        </w:rPr>
        <w:t>ციფრული</w:t>
      </w:r>
      <w:r w:rsidR="00150094" w:rsidRPr="008624BF">
        <w:rPr>
          <w:rFonts w:cs="Calibri-Bold"/>
          <w:b/>
          <w:bCs/>
          <w:lang w:val="ka-GE"/>
        </w:rPr>
        <w:t xml:space="preserve"> </w:t>
      </w:r>
      <w:r w:rsidR="00150094" w:rsidRPr="008624BF">
        <w:rPr>
          <w:rFonts w:ascii="Sylfaen" w:hAnsi="Sylfaen" w:cs="Sylfaen"/>
          <w:b/>
          <w:bCs/>
          <w:lang w:val="ka-GE"/>
        </w:rPr>
        <w:t>მანიშნებელი</w:t>
      </w:r>
      <w:r w:rsidR="00150094" w:rsidRPr="008624BF">
        <w:rPr>
          <w:rFonts w:cs="Calibri-Bold"/>
          <w:b/>
          <w:bCs/>
          <w:lang w:val="ka-GE"/>
        </w:rPr>
        <w:t xml:space="preserve"> </w:t>
      </w:r>
      <w:r w:rsidR="00150094" w:rsidRPr="008624BF">
        <w:rPr>
          <w:rFonts w:ascii="Sylfaen" w:hAnsi="Sylfaen" w:cs="Sylfaen"/>
          <w:b/>
          <w:bCs/>
          <w:lang w:val="ka-GE"/>
        </w:rPr>
        <w:t>შემდეგი</w:t>
      </w:r>
      <w:r w:rsidR="00150094" w:rsidRPr="008624BF">
        <w:rPr>
          <w:rFonts w:cs="Calibri-Bold"/>
          <w:b/>
          <w:bCs/>
          <w:lang w:val="ka-GE"/>
        </w:rPr>
        <w:t xml:space="preserve"> </w:t>
      </w:r>
      <w:r w:rsidR="00150094" w:rsidRPr="008624BF">
        <w:rPr>
          <w:rFonts w:ascii="Sylfaen" w:hAnsi="Sylfaen" w:cs="Sylfaen"/>
          <w:b/>
          <w:bCs/>
          <w:lang w:val="ka-GE"/>
        </w:rPr>
        <w:t>ტექნიკური</w:t>
      </w:r>
      <w:r w:rsidR="00150094" w:rsidRPr="008624BF">
        <w:rPr>
          <w:rFonts w:cs="Calibri-Bold"/>
          <w:b/>
          <w:bCs/>
          <w:lang w:val="ka-GE"/>
        </w:rPr>
        <w:t xml:space="preserve"> </w:t>
      </w:r>
      <w:r w:rsidR="00150094" w:rsidRPr="008624BF">
        <w:rPr>
          <w:rFonts w:ascii="Sylfaen" w:hAnsi="Sylfaen" w:cs="Sylfaen"/>
          <w:b/>
          <w:bCs/>
          <w:lang w:val="ka-GE"/>
        </w:rPr>
        <w:t>მახასიათებლებით</w:t>
      </w:r>
      <w:r w:rsidR="00150094" w:rsidRPr="008624BF">
        <w:rPr>
          <w:rFonts w:cs="Calibri-Bold"/>
          <w:b/>
          <w:bCs/>
          <w:lang w:val="ka-GE"/>
        </w:rPr>
        <w:t>:</w:t>
      </w:r>
    </w:p>
    <w:p w:rsidR="001A0E5E" w:rsidRPr="008624BF" w:rsidRDefault="001A0E5E" w:rsidP="001A0E5E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lang w:val="ka-GE"/>
        </w:rPr>
      </w:pPr>
    </w:p>
    <w:p w:rsidR="001A0E5E" w:rsidRPr="008624BF" w:rsidRDefault="001A0E5E" w:rsidP="001A0E5E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lang w:val="ka-GE"/>
        </w:rPr>
      </w:pPr>
    </w:p>
    <w:p w:rsidR="00150094" w:rsidRPr="008624BF" w:rsidRDefault="001A0E5E" w:rsidP="001A0E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4BF">
        <w:rPr>
          <w:rFonts w:ascii="Sylfaen" w:hAnsi="Sylfaen" w:cs="Sylfaen"/>
          <w:lang w:val="ka-GE"/>
        </w:rPr>
        <w:t>თაჩ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დისპლეის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ზომა</w:t>
      </w:r>
      <w:r w:rsidRPr="008624BF">
        <w:rPr>
          <w:rFonts w:cs="Calibri"/>
          <w:lang w:val="ka-GE"/>
        </w:rPr>
        <w:t xml:space="preserve"> 21.5 </w:t>
      </w:r>
      <w:r w:rsidRPr="008624BF">
        <w:rPr>
          <w:rFonts w:ascii="Sylfaen" w:hAnsi="Sylfaen" w:cs="Sylfaen"/>
          <w:lang w:val="ka-GE"/>
        </w:rPr>
        <w:t>ინჩი</w:t>
      </w:r>
    </w:p>
    <w:p w:rsidR="000161DF" w:rsidRPr="008624BF" w:rsidRDefault="000161DF" w:rsidP="000161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4BF">
        <w:rPr>
          <w:rFonts w:cs="Calibri"/>
        </w:rPr>
        <w:t xml:space="preserve">Display Ratio </w:t>
      </w:r>
      <w:r w:rsidRPr="008624BF">
        <w:rPr>
          <w:rFonts w:cs="Calibri-Bold"/>
          <w:bCs/>
        </w:rPr>
        <w:t>16:9</w:t>
      </w:r>
    </w:p>
    <w:p w:rsidR="000161DF" w:rsidRPr="008624BF" w:rsidRDefault="000161DF" w:rsidP="000161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რეზოლუცია</w:t>
      </w:r>
      <w:r w:rsidRPr="008624BF">
        <w:rPr>
          <w:rFonts w:cs="Calibri"/>
          <w:lang w:val="ka-GE"/>
        </w:rPr>
        <w:t xml:space="preserve"> (</w:t>
      </w:r>
      <w:r w:rsidRPr="008624BF">
        <w:rPr>
          <w:rFonts w:ascii="Sylfaen" w:hAnsi="Sylfaen" w:cs="Sylfaen"/>
          <w:lang w:val="ka-GE"/>
        </w:rPr>
        <w:t>პიქსელები</w:t>
      </w:r>
      <w:r w:rsidRPr="008624BF">
        <w:rPr>
          <w:rFonts w:cs="Calibri"/>
          <w:lang w:val="ka-GE"/>
        </w:rPr>
        <w:t xml:space="preserve">) - </w:t>
      </w:r>
      <w:r w:rsidRPr="008624BF">
        <w:rPr>
          <w:rFonts w:cs="Calibri-Bold"/>
          <w:bCs/>
        </w:rPr>
        <w:t>1080*1920</w:t>
      </w:r>
    </w:p>
    <w:p w:rsidR="000161DF" w:rsidRPr="008624BF" w:rsidRDefault="000161DF" w:rsidP="000161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ფერები</w:t>
      </w:r>
      <w:r w:rsidRPr="008624BF">
        <w:rPr>
          <w:rFonts w:cs="Calibri"/>
          <w:lang w:val="ka-GE"/>
        </w:rPr>
        <w:t xml:space="preserve"> - </w:t>
      </w:r>
      <w:r w:rsidRPr="008624BF">
        <w:rPr>
          <w:rFonts w:cs="Calibri-Bold"/>
          <w:bCs/>
        </w:rPr>
        <w:t>16.7M</w:t>
      </w:r>
    </w:p>
    <w:p w:rsidR="000161DF" w:rsidRPr="008624BF" w:rsidRDefault="000161DF" w:rsidP="000161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bCs/>
          <w:lang w:val="ka-GE"/>
        </w:rPr>
        <w:t>სურათის</w:t>
      </w:r>
      <w:r w:rsidRPr="008624BF">
        <w:rPr>
          <w:rFonts w:cs="Calibri-Bold"/>
          <w:bCs/>
          <w:lang w:val="ka-GE"/>
        </w:rPr>
        <w:t xml:space="preserve"> </w:t>
      </w:r>
      <w:r w:rsidRPr="008624BF">
        <w:rPr>
          <w:rFonts w:ascii="Sylfaen" w:hAnsi="Sylfaen" w:cs="Sylfaen"/>
          <w:bCs/>
          <w:lang w:val="ka-GE"/>
        </w:rPr>
        <w:t>რეზოლუცია</w:t>
      </w:r>
      <w:r w:rsidRPr="008624BF">
        <w:rPr>
          <w:rFonts w:cs="Calibri-Bold"/>
          <w:bCs/>
          <w:lang w:val="ka-GE"/>
        </w:rPr>
        <w:t xml:space="preserve"> -</w:t>
      </w:r>
      <w:r w:rsidRPr="008624BF">
        <w:rPr>
          <w:rFonts w:cs="Calibri"/>
        </w:rPr>
        <w:t xml:space="preserve"> </w:t>
      </w:r>
      <w:r w:rsidRPr="008624BF">
        <w:rPr>
          <w:rFonts w:cs="Calibri-Bold"/>
          <w:bCs/>
        </w:rPr>
        <w:t>5000 x 5000p Max</w:t>
      </w:r>
    </w:p>
    <w:p w:rsidR="000161DF" w:rsidRPr="008624BF" w:rsidRDefault="000161DF" w:rsidP="000161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ვიდეო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რეზოლუცია</w:t>
      </w:r>
      <w:r w:rsidRPr="008624BF">
        <w:rPr>
          <w:rFonts w:cs="Calibri"/>
          <w:lang w:val="ka-GE"/>
        </w:rPr>
        <w:t xml:space="preserve"> - </w:t>
      </w:r>
      <w:r w:rsidRPr="008624BF">
        <w:rPr>
          <w:rFonts w:cs="Calibri-Bold"/>
          <w:bCs/>
        </w:rPr>
        <w:t>1080*1920P HD video</w:t>
      </w:r>
    </w:p>
    <w:p w:rsidR="000161DF" w:rsidRPr="008624BF" w:rsidRDefault="000161DF" w:rsidP="000161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სიკაშკაშე</w:t>
      </w:r>
      <w:r w:rsidRPr="008624BF">
        <w:rPr>
          <w:rFonts w:cs="Calibri"/>
        </w:rPr>
        <w:t>(nits)</w:t>
      </w:r>
      <w:r w:rsidRPr="008624BF">
        <w:rPr>
          <w:rFonts w:cs="Calibri"/>
          <w:lang w:val="ka-GE"/>
        </w:rPr>
        <w:t xml:space="preserve"> - </w:t>
      </w:r>
      <w:r w:rsidRPr="008624BF">
        <w:rPr>
          <w:rFonts w:cs="Calibri"/>
        </w:rPr>
        <w:t xml:space="preserve"> </w:t>
      </w:r>
      <w:r w:rsidRPr="008624BF">
        <w:rPr>
          <w:rFonts w:cs="Calibri-Bold"/>
          <w:bCs/>
        </w:rPr>
        <w:t xml:space="preserve">250cd/m2 </w:t>
      </w:r>
    </w:p>
    <w:p w:rsidR="000161DF" w:rsidRPr="008624BF" w:rsidRDefault="000161DF" w:rsidP="000161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ხმის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გამომცემი</w:t>
      </w:r>
      <w:r w:rsidRPr="008624BF">
        <w:rPr>
          <w:rFonts w:cs="Calibri"/>
          <w:lang w:val="ka-GE"/>
        </w:rPr>
        <w:t xml:space="preserve"> - </w:t>
      </w:r>
      <w:r w:rsidRPr="008624BF">
        <w:rPr>
          <w:rFonts w:cs="Calibri-Bold"/>
          <w:bCs/>
        </w:rPr>
        <w:t>2*8R2W</w:t>
      </w:r>
    </w:p>
    <w:p w:rsidR="000161DF" w:rsidRPr="008624BF" w:rsidRDefault="000161DF" w:rsidP="000161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კონტრასტი</w:t>
      </w:r>
      <w:r w:rsidRPr="008624BF">
        <w:rPr>
          <w:rFonts w:cs="Calibri"/>
          <w:lang w:val="ka-GE"/>
        </w:rPr>
        <w:t xml:space="preserve"> -</w:t>
      </w:r>
      <w:r w:rsidRPr="008624BF">
        <w:rPr>
          <w:rFonts w:cs="Calibri-Bold"/>
          <w:bCs/>
        </w:rPr>
        <w:t xml:space="preserve">1000:1 </w:t>
      </w:r>
    </w:p>
    <w:p w:rsidR="008E1D08" w:rsidRPr="008624BF" w:rsidRDefault="008E1D08" w:rsidP="008E1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cs="Calibri"/>
        </w:rPr>
        <w:t xml:space="preserve">View Angle </w:t>
      </w:r>
      <w:r w:rsidRPr="008624BF">
        <w:rPr>
          <w:rFonts w:cs="Calibri-Bold"/>
          <w:bCs/>
        </w:rPr>
        <w:t xml:space="preserve">178o /178o </w:t>
      </w:r>
    </w:p>
    <w:p w:rsidR="008E1D08" w:rsidRPr="008624BF" w:rsidRDefault="008E1D08" w:rsidP="008E1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დაყოვნება</w:t>
      </w:r>
      <w:r w:rsidRPr="008624BF">
        <w:rPr>
          <w:rFonts w:cs="Calibri"/>
          <w:lang w:val="ka-GE"/>
        </w:rPr>
        <w:t xml:space="preserve"> - </w:t>
      </w:r>
      <w:r w:rsidRPr="008624BF">
        <w:rPr>
          <w:rFonts w:cs="Calibri-Bold"/>
          <w:bCs/>
        </w:rPr>
        <w:t>5ms</w:t>
      </w:r>
    </w:p>
    <w:p w:rsidR="008E1D08" w:rsidRPr="008624BF" w:rsidRDefault="008E1D08" w:rsidP="008E1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პროცესორი</w:t>
      </w:r>
      <w:r w:rsidRPr="008624BF">
        <w:rPr>
          <w:rFonts w:cs="Calibri"/>
          <w:lang w:val="ka-GE"/>
        </w:rPr>
        <w:t xml:space="preserve"> - </w:t>
      </w:r>
      <w:r w:rsidRPr="008624BF">
        <w:rPr>
          <w:rFonts w:cs="Calibri"/>
        </w:rPr>
        <w:t xml:space="preserve"> </w:t>
      </w:r>
      <w:r w:rsidRPr="008624BF">
        <w:rPr>
          <w:rFonts w:cs="Calibri-Bold"/>
          <w:bCs/>
        </w:rPr>
        <w:t xml:space="preserve">Allwiner A83t,octa core </w:t>
      </w:r>
    </w:p>
    <w:p w:rsidR="008E1D08" w:rsidRPr="008624BF" w:rsidRDefault="008E1D08" w:rsidP="008E1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</w:rPr>
        <w:t>მეხსიერება</w:t>
      </w:r>
      <w:r w:rsidRPr="008624BF">
        <w:rPr>
          <w:rFonts w:cs="Calibri"/>
          <w:lang w:val="ka-GE"/>
        </w:rPr>
        <w:t xml:space="preserve"> - </w:t>
      </w:r>
      <w:r w:rsidRPr="008624BF">
        <w:rPr>
          <w:rFonts w:cs="Calibri"/>
        </w:rPr>
        <w:t xml:space="preserve"> </w:t>
      </w:r>
      <w:r w:rsidRPr="008624BF">
        <w:rPr>
          <w:rFonts w:cs="Calibri-Bold"/>
          <w:bCs/>
        </w:rPr>
        <w:t>1GB</w:t>
      </w:r>
    </w:p>
    <w:p w:rsidR="008E1D08" w:rsidRPr="008624BF" w:rsidRDefault="008E1D08" w:rsidP="008E1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cs="Calibri"/>
        </w:rPr>
        <w:t>Nand flash</w:t>
      </w:r>
      <w:r w:rsidRPr="008624BF">
        <w:rPr>
          <w:rFonts w:cs="Calibri"/>
          <w:lang w:val="ka-GE"/>
        </w:rPr>
        <w:t xml:space="preserve"> - </w:t>
      </w:r>
      <w:r w:rsidRPr="008624BF">
        <w:rPr>
          <w:rFonts w:cs="Calibri"/>
        </w:rPr>
        <w:t xml:space="preserve"> </w:t>
      </w:r>
      <w:r w:rsidRPr="008624BF">
        <w:rPr>
          <w:rFonts w:cs="Calibri-Bold"/>
          <w:bCs/>
        </w:rPr>
        <w:t xml:space="preserve">8GB </w:t>
      </w:r>
    </w:p>
    <w:p w:rsidR="00150094" w:rsidRPr="008624BF" w:rsidRDefault="00473EA1" w:rsidP="00411A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4BF">
        <w:rPr>
          <w:rFonts w:ascii="Sylfaen" w:hAnsi="Sylfaen" w:cs="Sylfaen"/>
        </w:rPr>
        <w:t>ოპე</w:t>
      </w:r>
      <w:r w:rsidRPr="008624BF">
        <w:rPr>
          <w:rFonts w:ascii="Sylfaen" w:hAnsi="Sylfaen" w:cs="Sylfaen"/>
          <w:lang w:val="ka-GE"/>
        </w:rPr>
        <w:t>რაციული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სისტემა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cs="Calibri"/>
        </w:rPr>
        <w:t>Android 8.1</w:t>
      </w:r>
    </w:p>
    <w:p w:rsidR="00473EA1" w:rsidRPr="008624BF" w:rsidRDefault="00473EA1" w:rsidP="00411A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4BF">
        <w:rPr>
          <w:rFonts w:ascii="Sylfaen" w:hAnsi="Sylfaen" w:cs="Sylfaen"/>
          <w:lang w:val="ka-GE"/>
        </w:rPr>
        <w:t>ვებ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გვერდზე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შესვლის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საშუალება</w:t>
      </w:r>
    </w:p>
    <w:p w:rsidR="00473EA1" w:rsidRPr="008624BF" w:rsidRDefault="00473EA1" w:rsidP="00411A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4BF">
        <w:rPr>
          <w:rFonts w:ascii="Sylfaen" w:hAnsi="Sylfaen" w:cs="Sylfaen"/>
          <w:lang w:val="ka-GE"/>
        </w:rPr>
        <w:t>სისტემას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უნდა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მოყვებოდეს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</w:rPr>
        <w:t>ში</w:t>
      </w:r>
      <w:r w:rsidRPr="008624BF">
        <w:rPr>
          <w:rFonts w:ascii="Sylfaen" w:hAnsi="Sylfaen" w:cs="Sylfaen"/>
          <w:lang w:val="ka-GE"/>
        </w:rPr>
        <w:t>ნაარსის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სამართავი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სოფტი</w:t>
      </w:r>
      <w:r w:rsidRPr="008624BF">
        <w:rPr>
          <w:rFonts w:cs="Calibri"/>
          <w:lang w:val="ka-GE"/>
        </w:rPr>
        <w:t xml:space="preserve"> (</w:t>
      </w:r>
      <w:r w:rsidRPr="008624BF">
        <w:rPr>
          <w:rFonts w:cs="Calibri"/>
        </w:rPr>
        <w:t>Remote content management software</w:t>
      </w:r>
      <w:r w:rsidRPr="008624BF">
        <w:rPr>
          <w:rFonts w:cs="Calibri"/>
          <w:lang w:val="ka-GE"/>
        </w:rPr>
        <w:t>)</w:t>
      </w:r>
      <w:r w:rsidRPr="008624BF">
        <w:rPr>
          <w:rFonts w:cs="Calibri"/>
        </w:rPr>
        <w:t xml:space="preserve">, </w:t>
      </w:r>
    </w:p>
    <w:p w:rsidR="00150094" w:rsidRPr="008624BF" w:rsidRDefault="00A26FD7" w:rsidP="001500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4BF">
        <w:rPr>
          <w:rFonts w:ascii="Sylfaen" w:hAnsi="Sylfaen" w:cs="Sylfaen"/>
          <w:lang w:val="ka-GE"/>
        </w:rPr>
        <w:t>სისტემას</w:t>
      </w:r>
      <w:r w:rsidRPr="008624BF">
        <w:rPr>
          <w:rFonts w:cs="Sylfaen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უნდა</w:t>
      </w:r>
      <w:r w:rsidRPr="008624BF">
        <w:rPr>
          <w:rFonts w:cs="Sylfaen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შეეძლოს</w:t>
      </w:r>
      <w:r w:rsidRPr="008624BF">
        <w:rPr>
          <w:rFonts w:cs="Sylfaen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მედია</w:t>
      </w:r>
      <w:r w:rsidRPr="008624BF">
        <w:rPr>
          <w:rFonts w:cs="Sylfaen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მასალის</w:t>
      </w:r>
      <w:r w:rsidRPr="008624BF">
        <w:rPr>
          <w:rFonts w:cs="Sylfaen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განაწილება</w:t>
      </w:r>
      <w:r w:rsidRPr="008624BF">
        <w:rPr>
          <w:rFonts w:cs="Sylfaen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ცენტრალური</w:t>
      </w:r>
      <w:r w:rsidRPr="008624BF">
        <w:rPr>
          <w:rFonts w:cs="Sylfaen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სამართავი</w:t>
      </w:r>
      <w:r w:rsidRPr="008624BF">
        <w:rPr>
          <w:rFonts w:cs="Sylfaen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პანელიდან</w:t>
      </w:r>
      <w:r w:rsidRPr="008624BF">
        <w:rPr>
          <w:rFonts w:cs="Sylfaen"/>
          <w:lang w:val="ka-GE"/>
        </w:rPr>
        <w:t>.</w:t>
      </w:r>
    </w:p>
    <w:p w:rsidR="00150094" w:rsidRPr="008624BF" w:rsidRDefault="00A26FD7" w:rsidP="00A26F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სისტემას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უნდა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გააჩნდეს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შემდეგი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ფუნქციონალი</w:t>
      </w:r>
      <w:r w:rsidRPr="008624BF">
        <w:rPr>
          <w:rFonts w:cs="Calibri"/>
          <w:lang w:val="ka-GE"/>
        </w:rPr>
        <w:t xml:space="preserve"> - </w:t>
      </w:r>
      <w:r w:rsidR="00150094" w:rsidRPr="008624BF">
        <w:rPr>
          <w:rFonts w:cs="Calibri"/>
        </w:rPr>
        <w:t>Support remote content update,</w:t>
      </w:r>
      <w:r w:rsidRPr="008624BF">
        <w:rPr>
          <w:rFonts w:cs="Calibri"/>
          <w:lang w:val="ka-GE"/>
        </w:rPr>
        <w:t xml:space="preserve"> </w:t>
      </w:r>
      <w:r w:rsidR="00150094" w:rsidRPr="008624BF">
        <w:rPr>
          <w:rFonts w:cs="Calibri"/>
        </w:rPr>
        <w:t>upload,</w:t>
      </w:r>
      <w:r w:rsidRPr="008624BF">
        <w:rPr>
          <w:rFonts w:cs="Calibri"/>
          <w:lang w:val="ka-GE"/>
        </w:rPr>
        <w:t xml:space="preserve"> </w:t>
      </w:r>
      <w:r w:rsidR="00150094" w:rsidRPr="008624BF">
        <w:rPr>
          <w:rFonts w:cs="Calibri"/>
        </w:rPr>
        <w:t>delete,</w:t>
      </w:r>
      <w:r w:rsidRPr="008624BF">
        <w:rPr>
          <w:rFonts w:cs="Calibri"/>
          <w:lang w:val="ka-GE"/>
        </w:rPr>
        <w:t xml:space="preserve"> </w:t>
      </w:r>
      <w:r w:rsidR="00150094" w:rsidRPr="008624BF">
        <w:rPr>
          <w:rFonts w:cs="Calibri"/>
        </w:rPr>
        <w:t>support</w:t>
      </w:r>
      <w:r w:rsidRPr="008624BF">
        <w:rPr>
          <w:rFonts w:cs="Calibri"/>
          <w:lang w:val="ka-GE"/>
        </w:rPr>
        <w:t xml:space="preserve"> </w:t>
      </w:r>
      <w:r w:rsidR="00150094" w:rsidRPr="008624BF">
        <w:rPr>
          <w:rFonts w:cs="Calibri"/>
        </w:rPr>
        <w:t>OSD,</w:t>
      </w:r>
      <w:r w:rsidRPr="008624BF">
        <w:rPr>
          <w:rFonts w:cs="Calibri"/>
          <w:lang w:val="ka-GE"/>
        </w:rPr>
        <w:t xml:space="preserve"> </w:t>
      </w:r>
      <w:r w:rsidR="00150094" w:rsidRPr="008624BF">
        <w:rPr>
          <w:rFonts w:cs="Calibri"/>
        </w:rPr>
        <w:t>VOD,</w:t>
      </w:r>
      <w:r w:rsidRPr="008624BF">
        <w:rPr>
          <w:rFonts w:cs="Calibri"/>
          <w:lang w:val="ka-GE"/>
        </w:rPr>
        <w:t xml:space="preserve"> </w:t>
      </w:r>
      <w:r w:rsidR="00150094" w:rsidRPr="008624BF">
        <w:rPr>
          <w:rFonts w:cs="Calibri"/>
        </w:rPr>
        <w:t>loop playback</w:t>
      </w:r>
      <w:r w:rsidRPr="008624BF">
        <w:rPr>
          <w:rFonts w:cs="Calibri"/>
          <w:lang w:val="ka-GE"/>
        </w:rPr>
        <w:t xml:space="preserve">, </w:t>
      </w:r>
      <w:r w:rsidR="00150094" w:rsidRPr="008624BF">
        <w:rPr>
          <w:rFonts w:cs="Calibri"/>
        </w:rPr>
        <w:t>Support Split screen,</w:t>
      </w:r>
      <w:r w:rsidRPr="008624BF">
        <w:rPr>
          <w:rFonts w:cs="Calibri"/>
          <w:lang w:val="ka-GE"/>
        </w:rPr>
        <w:t xml:space="preserve"> </w:t>
      </w:r>
      <w:r w:rsidR="00150094" w:rsidRPr="008624BF">
        <w:rPr>
          <w:rFonts w:cs="Calibri"/>
        </w:rPr>
        <w:t>Rolling text</w:t>
      </w:r>
    </w:p>
    <w:p w:rsidR="00A26FD7" w:rsidRPr="008624BF" w:rsidRDefault="00A26FD7" w:rsidP="00411A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4BF">
        <w:rPr>
          <w:rFonts w:ascii="Sylfaen" w:hAnsi="Sylfaen" w:cs="Sylfaen"/>
          <w:lang w:val="ka-GE"/>
        </w:rPr>
        <w:t>სისტემას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უნდა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გააჩნდეს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ავტომატური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ჩართვა</w:t>
      </w:r>
      <w:r w:rsidRPr="008624BF">
        <w:rPr>
          <w:rFonts w:cs="Calibri"/>
          <w:lang w:val="ka-GE"/>
        </w:rPr>
        <w:t>/</w:t>
      </w:r>
      <w:r w:rsidRPr="008624BF">
        <w:rPr>
          <w:rFonts w:ascii="Sylfaen" w:hAnsi="Sylfaen" w:cs="Sylfaen"/>
          <w:lang w:val="ka-GE"/>
        </w:rPr>
        <w:t>გამორთვის</w:t>
      </w:r>
      <w:r w:rsidRPr="008624BF">
        <w:rPr>
          <w:rFonts w:cs="Calibri"/>
          <w:lang w:val="ka-GE"/>
        </w:rPr>
        <w:t xml:space="preserve"> </w:t>
      </w:r>
      <w:r w:rsidR="008E1D08" w:rsidRPr="008624BF">
        <w:rPr>
          <w:rFonts w:ascii="Sylfaen" w:hAnsi="Sylfaen" w:cs="Sylfaen"/>
          <w:lang w:val="ka-GE"/>
        </w:rPr>
        <w:t>შესაძლებლობა</w:t>
      </w:r>
    </w:p>
    <w:p w:rsidR="00150094" w:rsidRPr="008624BF" w:rsidRDefault="00A26FD7" w:rsidP="00411A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4BF">
        <w:rPr>
          <w:rFonts w:ascii="Sylfaen" w:hAnsi="Sylfaen" w:cs="Sylfaen"/>
          <w:lang w:val="ka-GE"/>
        </w:rPr>
        <w:t>სისტემას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უ</w:t>
      </w:r>
      <w:r w:rsidR="008E1D08" w:rsidRPr="008624BF">
        <w:rPr>
          <w:rFonts w:ascii="Sylfaen" w:hAnsi="Sylfaen" w:cs="Sylfaen"/>
          <w:lang w:val="ka-GE"/>
        </w:rPr>
        <w:t>ნ</w:t>
      </w:r>
      <w:r w:rsidRPr="008624BF">
        <w:rPr>
          <w:rFonts w:ascii="Sylfaen" w:hAnsi="Sylfaen" w:cs="Sylfaen"/>
          <w:lang w:val="ka-GE"/>
        </w:rPr>
        <w:t>და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გააჩნდეს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კალენდრის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ფუნქცია</w:t>
      </w:r>
      <w:r w:rsidRPr="008624BF">
        <w:rPr>
          <w:rFonts w:cs="Calibri"/>
          <w:lang w:val="ka-GE"/>
        </w:rPr>
        <w:t>.</w:t>
      </w:r>
    </w:p>
    <w:p w:rsidR="00150094" w:rsidRPr="008624BF" w:rsidRDefault="00A26FD7" w:rsidP="00411A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4BF">
        <w:rPr>
          <w:rFonts w:ascii="Sylfaen" w:hAnsi="Sylfaen" w:cs="Sylfaen"/>
          <w:lang w:val="ka-GE"/>
        </w:rPr>
        <w:t>სისტემას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უნდა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გააჩნდეს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ეგრეთწოდებული</w:t>
      </w:r>
      <w:r w:rsidRPr="008624BF">
        <w:rPr>
          <w:rFonts w:cs="Calibri"/>
          <w:lang w:val="ka-GE"/>
        </w:rPr>
        <w:t xml:space="preserve"> </w:t>
      </w:r>
      <w:r w:rsidR="00150094" w:rsidRPr="008624BF">
        <w:rPr>
          <w:rFonts w:cs="Calibri"/>
        </w:rPr>
        <w:t>3rd party APK</w:t>
      </w:r>
      <w:r w:rsidRPr="008624BF">
        <w:rPr>
          <w:rFonts w:cs="Calibri"/>
        </w:rPr>
        <w:t>-</w:t>
      </w:r>
      <w:r w:rsidRPr="008624BF">
        <w:rPr>
          <w:rFonts w:ascii="Sylfaen" w:hAnsi="Sylfaen" w:cs="Sylfaen"/>
        </w:rPr>
        <w:t>ის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ინსტალაციის</w:t>
      </w:r>
      <w:r w:rsidRPr="008624BF">
        <w:rPr>
          <w:rFonts w:cs="Calibri"/>
        </w:rPr>
        <w:t xml:space="preserve"> </w:t>
      </w:r>
      <w:r w:rsidRPr="008624BF">
        <w:rPr>
          <w:rFonts w:ascii="Sylfaen" w:hAnsi="Sylfaen" w:cs="Sylfaen"/>
          <w:lang w:val="ka-GE"/>
        </w:rPr>
        <w:t>მხარდაჭერა</w:t>
      </w:r>
    </w:p>
    <w:p w:rsidR="00150094" w:rsidRPr="008624BF" w:rsidRDefault="00A26FD7" w:rsidP="00A26F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4BF">
        <w:rPr>
          <w:rFonts w:ascii="Sylfaen" w:hAnsi="Sylfaen" w:cs="Sylfaen"/>
          <w:lang w:val="ka-GE"/>
        </w:rPr>
        <w:t>სისტემას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უნდა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ჰქონდეს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შემდეგი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მედია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ფორმატების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მხარდაჭერა</w:t>
      </w:r>
      <w:r w:rsidRPr="008624BF">
        <w:rPr>
          <w:rFonts w:cs="Calibri"/>
          <w:lang w:val="ka-GE"/>
        </w:rPr>
        <w:t xml:space="preserve"> - </w:t>
      </w:r>
      <w:r w:rsidR="00150094" w:rsidRPr="008624BF">
        <w:rPr>
          <w:rFonts w:cs="Calibri"/>
        </w:rPr>
        <w:t>datob/mpg/divx(.avi)</w:t>
      </w:r>
    </w:p>
    <w:p w:rsidR="00A26FD7" w:rsidRPr="008624BF" w:rsidRDefault="00150094" w:rsidP="00A26FD7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8624BF">
        <w:rPr>
          <w:rFonts w:cs="Calibri"/>
        </w:rPr>
        <w:t>/bmp/jpgtf/flash/office files and so on</w:t>
      </w:r>
    </w:p>
    <w:p w:rsidR="00527B6B" w:rsidRPr="008624BF" w:rsidRDefault="00A26FD7" w:rsidP="00A26FD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4BF">
        <w:rPr>
          <w:rFonts w:ascii="Sylfaen" w:hAnsi="Sylfaen" w:cs="Sylfaen"/>
          <w:lang w:val="ka-GE"/>
        </w:rPr>
        <w:t>სისტემას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მომსახურებისთვის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უნდა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გააჩნდეს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დამოუკიდებელი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ტექნიკური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სექცია</w:t>
      </w:r>
      <w:r w:rsidRPr="008624BF">
        <w:rPr>
          <w:rFonts w:cs="Calibri"/>
          <w:lang w:val="ka-GE"/>
        </w:rPr>
        <w:t>.</w:t>
      </w:r>
    </w:p>
    <w:p w:rsidR="008E1D08" w:rsidRPr="008624BF" w:rsidRDefault="008E1D08" w:rsidP="008E1D0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624BF" w:rsidRDefault="008624BF" w:rsidP="008E1D08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00000"/>
          <w:lang w:val="ka-GE"/>
        </w:rPr>
      </w:pPr>
    </w:p>
    <w:p w:rsidR="008624BF" w:rsidRDefault="008624BF" w:rsidP="008E1D08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00000"/>
          <w:lang w:val="ka-GE"/>
        </w:rPr>
      </w:pPr>
    </w:p>
    <w:p w:rsidR="008624BF" w:rsidRDefault="008624BF" w:rsidP="008E1D08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00000"/>
          <w:lang w:val="ka-GE"/>
        </w:rPr>
      </w:pPr>
    </w:p>
    <w:p w:rsidR="005C4AAA" w:rsidRDefault="005C4AAA" w:rsidP="008E1D08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00000"/>
          <w:lang w:val="ka-GE"/>
        </w:rPr>
      </w:pPr>
    </w:p>
    <w:p w:rsidR="00B5124F" w:rsidRPr="008624BF" w:rsidRDefault="008E1D08" w:rsidP="008E1D0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ka-GE"/>
        </w:rPr>
      </w:pPr>
      <w:r w:rsidRPr="008624BF">
        <w:rPr>
          <w:rFonts w:cs="Calibri"/>
          <w:color w:val="000000"/>
          <w:lang w:val="ka-GE"/>
        </w:rPr>
        <w:lastRenderedPageBreak/>
        <w:t xml:space="preserve">2. </w:t>
      </w:r>
      <w:r w:rsidRPr="008624BF">
        <w:rPr>
          <w:rFonts w:cs="Calibri"/>
          <w:color w:val="000000"/>
          <w:lang w:val="ka-GE"/>
        </w:rPr>
        <w:tab/>
      </w:r>
      <w:r w:rsidR="00B5124F" w:rsidRPr="008624BF">
        <w:rPr>
          <w:rFonts w:ascii="Sylfaen" w:hAnsi="Sylfaen" w:cs="Sylfaen"/>
          <w:b/>
          <w:color w:val="000000"/>
          <w:lang w:val="ka-GE"/>
        </w:rPr>
        <w:t>ავტომატური</w:t>
      </w:r>
      <w:r w:rsidR="00B5124F" w:rsidRPr="008624BF">
        <w:rPr>
          <w:rFonts w:cs="Calibri"/>
          <w:b/>
          <w:color w:val="000000"/>
          <w:lang w:val="ka-GE"/>
        </w:rPr>
        <w:t xml:space="preserve"> </w:t>
      </w:r>
      <w:r w:rsidR="00B5124F" w:rsidRPr="008624BF">
        <w:rPr>
          <w:rFonts w:ascii="Sylfaen" w:hAnsi="Sylfaen" w:cs="Sylfaen"/>
          <w:b/>
          <w:color w:val="000000"/>
          <w:lang w:val="ka-GE"/>
        </w:rPr>
        <w:t>დისპენსერი</w:t>
      </w:r>
    </w:p>
    <w:p w:rsidR="008E1D08" w:rsidRPr="008624BF" w:rsidRDefault="008E1D08" w:rsidP="008E1D0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ka-GE"/>
        </w:rPr>
      </w:pPr>
    </w:p>
    <w:p w:rsidR="008E1D08" w:rsidRPr="008624BF" w:rsidRDefault="008E1D08" w:rsidP="008E1D0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B5124F" w:rsidRPr="008624BF" w:rsidRDefault="00B5124F" w:rsidP="00B512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624BF">
        <w:rPr>
          <w:rFonts w:ascii="Sylfaen" w:hAnsi="Sylfaen" w:cs="Sylfaen"/>
          <w:color w:val="000000"/>
          <w:lang w:val="ka-GE"/>
        </w:rPr>
        <w:t>ავტომატური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დისპესერის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ფუნქცია</w:t>
      </w:r>
      <w:r w:rsidRPr="008624BF">
        <w:rPr>
          <w:rFonts w:cs="Calibri"/>
          <w:color w:val="000000"/>
          <w:lang w:val="ka-GE"/>
        </w:rPr>
        <w:t xml:space="preserve">, </w:t>
      </w:r>
      <w:r w:rsidRPr="008624BF">
        <w:rPr>
          <w:rFonts w:ascii="Sylfaen" w:hAnsi="Sylfaen" w:cs="Sylfaen"/>
          <w:color w:val="000000"/>
          <w:lang w:val="ka-GE"/>
        </w:rPr>
        <w:t>შეხების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გარეშე</w:t>
      </w:r>
    </w:p>
    <w:p w:rsidR="00150094" w:rsidRPr="008624BF" w:rsidRDefault="00B5124F" w:rsidP="001500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624BF">
        <w:rPr>
          <w:rFonts w:ascii="Sylfaen" w:hAnsi="Sylfaen" w:cs="Sylfaen"/>
          <w:color w:val="000000"/>
          <w:lang w:val="ka-GE"/>
        </w:rPr>
        <w:t>კვება</w:t>
      </w:r>
      <w:r w:rsidRPr="008624BF">
        <w:rPr>
          <w:rFonts w:cs="Calibri"/>
          <w:color w:val="000000"/>
          <w:lang w:val="ka-GE"/>
        </w:rPr>
        <w:t xml:space="preserve"> : </w:t>
      </w:r>
      <w:r w:rsidRPr="008624BF">
        <w:rPr>
          <w:rFonts w:cs="Calibri"/>
          <w:color w:val="000000"/>
        </w:rPr>
        <w:t>AC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ადაპტერი</w:t>
      </w:r>
    </w:p>
    <w:p w:rsidR="00B5124F" w:rsidRPr="008624BF" w:rsidRDefault="00733559" w:rsidP="001500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624BF">
        <w:rPr>
          <w:rFonts w:ascii="Sylfaen" w:hAnsi="Sylfaen" w:cs="Sylfaen"/>
          <w:color w:val="000000"/>
          <w:lang w:val="ka-GE"/>
        </w:rPr>
        <w:t>სითხის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მოცულობის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ავტომატური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მზომი</w:t>
      </w:r>
    </w:p>
    <w:p w:rsidR="00150094" w:rsidRPr="008624BF" w:rsidRDefault="00733559" w:rsidP="001500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624BF">
        <w:rPr>
          <w:rFonts w:ascii="Sylfaen" w:hAnsi="Sylfaen" w:cs="Sylfaen"/>
          <w:color w:val="000000"/>
          <w:lang w:val="ka-GE"/>
        </w:rPr>
        <w:t>ერთი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ავზის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მომსახურების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ციკლი</w:t>
      </w:r>
      <w:r w:rsidR="008E1D08" w:rsidRPr="008624BF">
        <w:rPr>
          <w:rFonts w:cs="Calibri"/>
          <w:color w:val="000000"/>
          <w:lang w:val="ka-GE"/>
        </w:rPr>
        <w:t xml:space="preserve"> 650</w:t>
      </w:r>
      <w:r w:rsidRPr="008624BF">
        <w:rPr>
          <w:rFonts w:cs="Calibri"/>
          <w:color w:val="000000"/>
          <w:lang w:val="ka-GE"/>
        </w:rPr>
        <w:t xml:space="preserve">000 </w:t>
      </w:r>
      <w:r w:rsidRPr="008624BF">
        <w:rPr>
          <w:rFonts w:ascii="Sylfaen" w:hAnsi="Sylfaen" w:cs="Sylfaen"/>
          <w:color w:val="000000"/>
          <w:lang w:val="ka-GE"/>
        </w:rPr>
        <w:t>დაპკურება</w:t>
      </w:r>
    </w:p>
    <w:p w:rsidR="00150094" w:rsidRPr="008624BF" w:rsidRDefault="00733559" w:rsidP="001500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624BF">
        <w:rPr>
          <w:rFonts w:ascii="Sylfaen" w:hAnsi="Sylfaen" w:cs="Sylfaen"/>
          <w:color w:val="000000"/>
          <w:lang w:val="ka-GE"/>
        </w:rPr>
        <w:t>ავზის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მოცულობა</w:t>
      </w:r>
      <w:r w:rsidRPr="008624BF">
        <w:rPr>
          <w:rFonts w:cs="Calibri"/>
          <w:color w:val="000000"/>
          <w:lang w:val="ka-GE"/>
        </w:rPr>
        <w:t xml:space="preserve"> 3000</w:t>
      </w:r>
      <w:r w:rsidRPr="008624BF">
        <w:rPr>
          <w:rFonts w:ascii="Sylfaen" w:hAnsi="Sylfaen" w:cs="Sylfaen"/>
          <w:color w:val="000000"/>
          <w:lang w:val="ka-GE"/>
        </w:rPr>
        <w:t>მლ</w:t>
      </w:r>
    </w:p>
    <w:p w:rsidR="00733559" w:rsidRPr="008624BF" w:rsidRDefault="00733559" w:rsidP="001500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624BF">
        <w:rPr>
          <w:rFonts w:ascii="Sylfaen" w:hAnsi="Sylfaen" w:cs="Sylfaen"/>
          <w:color w:val="000000"/>
          <w:lang w:val="ka-GE"/>
        </w:rPr>
        <w:t>დაპკურების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რაოდენობის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განსაზღვრის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შესაძლებლობა</w:t>
      </w:r>
      <w:r w:rsidRPr="008624BF">
        <w:rPr>
          <w:rFonts w:cs="Calibri"/>
          <w:color w:val="000000"/>
          <w:lang w:val="ka-GE"/>
        </w:rPr>
        <w:t xml:space="preserve"> 1,2 ,3 </w:t>
      </w:r>
      <w:r w:rsidRPr="008624BF">
        <w:rPr>
          <w:rFonts w:ascii="Sylfaen" w:hAnsi="Sylfaen" w:cs="Sylfaen"/>
          <w:color w:val="000000"/>
          <w:lang w:val="ka-GE"/>
        </w:rPr>
        <w:t>ან</w:t>
      </w:r>
      <w:r w:rsidRPr="008624BF">
        <w:rPr>
          <w:rFonts w:cs="Calibri"/>
          <w:color w:val="000000"/>
          <w:lang w:val="ka-GE"/>
        </w:rPr>
        <w:t xml:space="preserve"> 4</w:t>
      </w:r>
    </w:p>
    <w:p w:rsidR="008624BF" w:rsidRPr="008624BF" w:rsidRDefault="008624BF" w:rsidP="001500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624BF">
        <w:rPr>
          <w:rFonts w:ascii="Sylfaen" w:hAnsi="Sylfaen" w:cs="Sylfaen"/>
          <w:color w:val="000000"/>
          <w:lang w:val="ka-GE"/>
        </w:rPr>
        <w:t>ავზში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სითხის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დონის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დაშორებული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მონიტორინგის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შესაძლებლობა</w:t>
      </w:r>
      <w:r w:rsidRPr="008624BF">
        <w:rPr>
          <w:rFonts w:cs="Calibri"/>
          <w:color w:val="000000"/>
          <w:lang w:val="ka-GE"/>
        </w:rPr>
        <w:t xml:space="preserve">. </w:t>
      </w:r>
      <w:r w:rsidRPr="008624BF">
        <w:rPr>
          <w:rFonts w:ascii="Sylfaen" w:hAnsi="Sylfaen" w:cs="Sylfaen"/>
          <w:color w:val="000000"/>
          <w:lang w:val="ka-GE"/>
        </w:rPr>
        <w:t>რეპორტი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მეილის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საშუალებით</w:t>
      </w:r>
      <w:r w:rsidRPr="008624BF">
        <w:rPr>
          <w:rFonts w:cs="Calibri"/>
          <w:color w:val="000000"/>
          <w:lang w:val="ka-GE"/>
        </w:rPr>
        <w:t>.</w:t>
      </w:r>
    </w:p>
    <w:p w:rsidR="008624BF" w:rsidRPr="008624BF" w:rsidRDefault="008624BF" w:rsidP="008624BF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</w:p>
    <w:p w:rsidR="00150094" w:rsidRPr="008624BF" w:rsidRDefault="00150094" w:rsidP="0073355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150094" w:rsidRPr="008624BF" w:rsidRDefault="008624BF" w:rsidP="00150094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lang w:val="ka-GE"/>
        </w:rPr>
      </w:pPr>
      <w:r>
        <w:rPr>
          <w:rFonts w:cs="Calibri"/>
          <w:color w:val="000000"/>
        </w:rPr>
        <w:t>3.</w:t>
      </w:r>
      <w:r>
        <w:rPr>
          <w:rFonts w:cs="Calibri"/>
          <w:color w:val="000000"/>
        </w:rPr>
        <w:tab/>
      </w:r>
      <w:r w:rsidR="00733559" w:rsidRPr="008624BF">
        <w:rPr>
          <w:rFonts w:ascii="Sylfaen" w:hAnsi="Sylfaen" w:cs="Sylfaen"/>
          <w:b/>
          <w:color w:val="000000"/>
          <w:lang w:val="ka-GE"/>
        </w:rPr>
        <w:t>ტემპერატურის</w:t>
      </w:r>
      <w:r w:rsidR="00733559" w:rsidRPr="008624BF">
        <w:rPr>
          <w:rFonts w:cs="Calibri"/>
          <w:b/>
          <w:color w:val="000000"/>
          <w:lang w:val="ka-GE"/>
        </w:rPr>
        <w:t xml:space="preserve"> </w:t>
      </w:r>
      <w:r w:rsidR="00733559" w:rsidRPr="008624BF">
        <w:rPr>
          <w:rFonts w:ascii="Sylfaen" w:hAnsi="Sylfaen" w:cs="Sylfaen"/>
          <w:b/>
          <w:color w:val="000000"/>
          <w:lang w:val="ka-GE"/>
        </w:rPr>
        <w:t>მზომი</w:t>
      </w:r>
    </w:p>
    <w:p w:rsidR="00733559" w:rsidRPr="008624BF" w:rsidRDefault="00733559" w:rsidP="0015009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733559" w:rsidRPr="008624BF" w:rsidRDefault="00733559" w:rsidP="00150094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</w:p>
    <w:p w:rsidR="00150094" w:rsidRPr="008624BF" w:rsidRDefault="00733559" w:rsidP="00CF23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ka-GE"/>
        </w:rPr>
      </w:pPr>
      <w:r w:rsidRPr="008624BF">
        <w:rPr>
          <w:rFonts w:ascii="Sylfaen" w:hAnsi="Sylfaen" w:cs="Sylfaen"/>
          <w:color w:val="000000"/>
          <w:lang w:val="ka-GE"/>
        </w:rPr>
        <w:t>სისტემას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უნდა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შეეძლოს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ტემპერატურის</w:t>
      </w:r>
      <w:r w:rsidRPr="008624BF">
        <w:rPr>
          <w:rFonts w:cs="Calibri"/>
          <w:color w:val="000000"/>
          <w:lang w:val="ka-GE"/>
        </w:rPr>
        <w:t xml:space="preserve"> </w:t>
      </w:r>
      <w:r w:rsidR="00CF234D" w:rsidRPr="008624BF">
        <w:rPr>
          <w:rFonts w:ascii="Sylfaen" w:hAnsi="Sylfaen" w:cs="Sylfaen"/>
          <w:color w:val="000000"/>
          <w:lang w:val="ka-GE"/>
        </w:rPr>
        <w:t>გაზომვა</w:t>
      </w:r>
    </w:p>
    <w:p w:rsidR="00CF234D" w:rsidRPr="008624BF" w:rsidRDefault="00CF234D" w:rsidP="00CF23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ka-GE"/>
        </w:rPr>
      </w:pPr>
      <w:r w:rsidRPr="008624BF">
        <w:rPr>
          <w:rFonts w:ascii="Sylfaen" w:hAnsi="Sylfaen" w:cs="Sylfaen"/>
          <w:color w:val="000000"/>
          <w:lang w:val="ka-GE"/>
        </w:rPr>
        <w:t>სამართავი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პანელიდან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შესაძლებელი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უნდა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იყოს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სასურველი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ტემპერატურული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ზღვრების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დადგენა</w:t>
      </w:r>
    </w:p>
    <w:p w:rsidR="00150094" w:rsidRPr="008624BF" w:rsidRDefault="00CF234D" w:rsidP="001500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ka-GE"/>
        </w:rPr>
      </w:pPr>
      <w:r w:rsidRPr="008624BF">
        <w:rPr>
          <w:rFonts w:ascii="Sylfaen" w:hAnsi="Sylfaen" w:cs="Sylfaen"/>
          <w:color w:val="000000"/>
          <w:lang w:val="ka-GE"/>
        </w:rPr>
        <w:t>არასასურველი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ტემპერატურის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შემთხვევაში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სისტემამ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გამოსახულებაზე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უნდა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აჩვენოს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შესაბამისი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გამაფრთხილებელი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წინადადება</w:t>
      </w:r>
      <w:r w:rsidRPr="008624BF">
        <w:rPr>
          <w:rFonts w:cs="Calibri"/>
          <w:color w:val="000000"/>
          <w:lang w:val="ka-GE"/>
        </w:rPr>
        <w:t xml:space="preserve">, </w:t>
      </w:r>
      <w:r w:rsidRPr="008624BF">
        <w:rPr>
          <w:rFonts w:ascii="Sylfaen" w:hAnsi="Sylfaen" w:cs="Sylfaen"/>
          <w:color w:val="000000"/>
          <w:lang w:val="ka-GE"/>
        </w:rPr>
        <w:t>სურათი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ან</w:t>
      </w:r>
      <w:r w:rsidRPr="008624BF">
        <w:rPr>
          <w:rFonts w:cs="Calibri"/>
          <w:color w:val="000000"/>
          <w:lang w:val="ka-GE"/>
        </w:rPr>
        <w:t xml:space="preserve"> </w:t>
      </w:r>
      <w:r w:rsidRPr="008624BF">
        <w:rPr>
          <w:rFonts w:ascii="Sylfaen" w:hAnsi="Sylfaen" w:cs="Sylfaen"/>
          <w:color w:val="000000"/>
          <w:lang w:val="ka-GE"/>
        </w:rPr>
        <w:t>ვიდეო</w:t>
      </w:r>
    </w:p>
    <w:p w:rsidR="00CF234D" w:rsidRPr="008624BF" w:rsidRDefault="00CF234D" w:rsidP="00CF234D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lang w:val="ka-GE"/>
        </w:rPr>
      </w:pPr>
    </w:p>
    <w:p w:rsidR="001A0E5E" w:rsidRPr="008624BF" w:rsidRDefault="001A0E5E" w:rsidP="00150094">
      <w:pPr>
        <w:autoSpaceDE w:val="0"/>
        <w:autoSpaceDN w:val="0"/>
        <w:adjustRightInd w:val="0"/>
        <w:spacing w:after="0" w:line="240" w:lineRule="auto"/>
      </w:pPr>
    </w:p>
    <w:p w:rsidR="008E1D08" w:rsidRPr="008624BF" w:rsidRDefault="008E1D08" w:rsidP="00150094">
      <w:pPr>
        <w:autoSpaceDE w:val="0"/>
        <w:autoSpaceDN w:val="0"/>
        <w:adjustRightInd w:val="0"/>
        <w:spacing w:after="0" w:line="240" w:lineRule="auto"/>
        <w:rPr>
          <w:b/>
          <w:lang w:val="ka-GE"/>
        </w:rPr>
      </w:pPr>
      <w:r w:rsidRPr="008624BF">
        <w:rPr>
          <w:rFonts w:ascii="Sylfaen" w:hAnsi="Sylfaen" w:cs="Sylfaen"/>
          <w:b/>
          <w:lang w:val="ka-GE"/>
        </w:rPr>
        <w:t>ფიზიკური</w:t>
      </w:r>
      <w:r w:rsidRPr="008624BF">
        <w:rPr>
          <w:b/>
          <w:lang w:val="ka-GE"/>
        </w:rPr>
        <w:t xml:space="preserve"> </w:t>
      </w:r>
      <w:r w:rsidRPr="008624BF">
        <w:rPr>
          <w:rFonts w:ascii="Sylfaen" w:hAnsi="Sylfaen" w:cs="Sylfaen"/>
          <w:b/>
          <w:lang w:val="ka-GE"/>
        </w:rPr>
        <w:t>მახასიათებლები</w:t>
      </w:r>
    </w:p>
    <w:p w:rsidR="008E1D08" w:rsidRPr="008624BF" w:rsidRDefault="008E1D08" w:rsidP="00150094">
      <w:pPr>
        <w:autoSpaceDE w:val="0"/>
        <w:autoSpaceDN w:val="0"/>
        <w:adjustRightInd w:val="0"/>
        <w:spacing w:after="0" w:line="240" w:lineRule="auto"/>
        <w:rPr>
          <w:rFonts w:cs="Calibri"/>
          <w:lang w:val="ka-GE"/>
        </w:rPr>
      </w:pPr>
    </w:p>
    <w:p w:rsidR="00150094" w:rsidRPr="008624BF" w:rsidRDefault="001A0E5E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  <w:lang w:val="ka-GE"/>
        </w:rPr>
      </w:pPr>
      <w:r w:rsidRPr="008624BF">
        <w:rPr>
          <w:rFonts w:ascii="Sylfaen" w:hAnsi="Sylfaen" w:cs="Sylfaen"/>
          <w:bCs/>
          <w:lang w:val="ka-GE"/>
        </w:rPr>
        <w:t>პროდუქტის</w:t>
      </w:r>
      <w:r w:rsidRPr="008624BF">
        <w:rPr>
          <w:rFonts w:cs="Calibri-Bold"/>
          <w:bCs/>
          <w:lang w:val="ka-GE"/>
        </w:rPr>
        <w:t xml:space="preserve"> </w:t>
      </w:r>
      <w:r w:rsidRPr="008624BF">
        <w:rPr>
          <w:rFonts w:ascii="Sylfaen" w:hAnsi="Sylfaen" w:cs="Sylfaen"/>
          <w:bCs/>
          <w:lang w:val="ka-GE"/>
        </w:rPr>
        <w:t>აგებულების</w:t>
      </w:r>
      <w:r w:rsidRPr="008624BF">
        <w:rPr>
          <w:rFonts w:cs="Calibri-Bold"/>
          <w:bCs/>
          <w:lang w:val="ka-GE"/>
        </w:rPr>
        <w:t xml:space="preserve"> </w:t>
      </w:r>
      <w:r w:rsidRPr="008624BF">
        <w:rPr>
          <w:rFonts w:ascii="Sylfaen" w:hAnsi="Sylfaen" w:cs="Sylfaen"/>
          <w:bCs/>
          <w:lang w:val="ka-GE"/>
        </w:rPr>
        <w:t>მასალა</w:t>
      </w:r>
      <w:r w:rsidRPr="008624BF">
        <w:rPr>
          <w:rFonts w:cs="Calibri-Bold"/>
          <w:bCs/>
        </w:rPr>
        <w:t xml:space="preserve"> </w:t>
      </w:r>
      <w:r w:rsidR="000161DF" w:rsidRPr="008624BF">
        <w:rPr>
          <w:rFonts w:cs="Calibri-Bold"/>
          <w:bCs/>
          <w:lang w:val="ka-GE"/>
        </w:rPr>
        <w:t xml:space="preserve">- </w:t>
      </w:r>
      <w:r w:rsidR="008E1D08" w:rsidRPr="008624BF">
        <w:rPr>
          <w:rFonts w:ascii="Sylfaen" w:hAnsi="Sylfaen" w:cs="Sylfaen"/>
          <w:bCs/>
          <w:lang w:val="ka-GE"/>
        </w:rPr>
        <w:t>მაღალი</w:t>
      </w:r>
      <w:r w:rsidR="008E1D08" w:rsidRPr="008624BF">
        <w:rPr>
          <w:rFonts w:cs="Calibri-Bold"/>
          <w:bCs/>
          <w:lang w:val="ka-GE"/>
        </w:rPr>
        <w:t xml:space="preserve"> </w:t>
      </w:r>
      <w:r w:rsidR="008E1D08" w:rsidRPr="008624BF">
        <w:rPr>
          <w:rFonts w:ascii="Sylfaen" w:hAnsi="Sylfaen" w:cs="Sylfaen"/>
          <w:bCs/>
          <w:lang w:val="ka-GE"/>
        </w:rPr>
        <w:t>ხარისხის</w:t>
      </w:r>
      <w:r w:rsidR="008E1D08" w:rsidRPr="008624BF">
        <w:rPr>
          <w:rFonts w:cs="Calibri-Bold"/>
          <w:bCs/>
          <w:lang w:val="ka-GE"/>
        </w:rPr>
        <w:t xml:space="preserve"> </w:t>
      </w:r>
      <w:r w:rsidR="008E1D08" w:rsidRPr="008624BF">
        <w:rPr>
          <w:rFonts w:ascii="Sylfaen" w:hAnsi="Sylfaen" w:cs="Sylfaen"/>
          <w:bCs/>
          <w:lang w:val="ka-GE"/>
        </w:rPr>
        <w:t>მეტალი</w:t>
      </w:r>
    </w:p>
    <w:p w:rsidR="00150094" w:rsidRPr="008624BF" w:rsidRDefault="001A0E5E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  <w:lang w:val="ka-GE"/>
        </w:rPr>
      </w:pPr>
      <w:r w:rsidRPr="008624BF">
        <w:rPr>
          <w:rFonts w:ascii="Sylfaen" w:hAnsi="Sylfaen" w:cs="Sylfaen"/>
          <w:lang w:val="ka-GE"/>
        </w:rPr>
        <w:t>განთავსება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cs="Calibri-Bold"/>
          <w:bCs/>
        </w:rPr>
        <w:t xml:space="preserve">- </w:t>
      </w:r>
      <w:r w:rsidRPr="008624BF">
        <w:rPr>
          <w:rFonts w:ascii="Sylfaen" w:hAnsi="Sylfaen" w:cs="Sylfaen"/>
          <w:bCs/>
          <w:lang w:val="ka-GE"/>
        </w:rPr>
        <w:t>მყარ</w:t>
      </w:r>
      <w:r w:rsidRPr="008624BF">
        <w:rPr>
          <w:rFonts w:cs="Calibri-Bold"/>
          <w:bCs/>
          <w:lang w:val="ka-GE"/>
        </w:rPr>
        <w:t xml:space="preserve"> </w:t>
      </w:r>
      <w:r w:rsidRPr="008624BF">
        <w:rPr>
          <w:rFonts w:ascii="Sylfaen" w:hAnsi="Sylfaen" w:cs="Sylfaen"/>
          <w:bCs/>
          <w:lang w:val="ka-GE"/>
        </w:rPr>
        <w:t>ზედაპირზე</w:t>
      </w:r>
      <w:r w:rsidRPr="008624BF">
        <w:rPr>
          <w:rFonts w:cs="Calibri-Bold"/>
          <w:bCs/>
          <w:lang w:val="ka-GE"/>
        </w:rPr>
        <w:t xml:space="preserve">, </w:t>
      </w:r>
      <w:r w:rsidRPr="008624BF">
        <w:rPr>
          <w:rFonts w:ascii="Sylfaen" w:hAnsi="Sylfaen" w:cs="Sylfaen"/>
          <w:bCs/>
          <w:lang w:val="ka-GE"/>
        </w:rPr>
        <w:t>იატაკზე</w:t>
      </w:r>
      <w:r w:rsidRPr="008624BF">
        <w:rPr>
          <w:rFonts w:cs="Calibri-Bold"/>
          <w:bCs/>
          <w:lang w:val="ka-GE"/>
        </w:rPr>
        <w:t xml:space="preserve"> </w:t>
      </w:r>
      <w:r w:rsidRPr="008624BF">
        <w:rPr>
          <w:rFonts w:ascii="Sylfaen" w:hAnsi="Sylfaen" w:cs="Sylfaen"/>
          <w:bCs/>
          <w:lang w:val="ka-GE"/>
        </w:rPr>
        <w:t>დასადგმელი</w:t>
      </w:r>
    </w:p>
    <w:p w:rsidR="00150094" w:rsidRPr="008624BF" w:rsidRDefault="008E1D08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bCs/>
          <w:lang w:val="ka-GE"/>
        </w:rPr>
        <w:t>ფიზიკური</w:t>
      </w:r>
      <w:r w:rsidRPr="008624BF">
        <w:rPr>
          <w:rFonts w:cs="Calibri-Bold"/>
          <w:bCs/>
          <w:lang w:val="ka-GE"/>
        </w:rPr>
        <w:t xml:space="preserve"> </w:t>
      </w:r>
      <w:r w:rsidR="001A0E5E" w:rsidRPr="008624BF">
        <w:rPr>
          <w:rFonts w:ascii="Sylfaen" w:hAnsi="Sylfaen" w:cs="Sylfaen"/>
          <w:bCs/>
          <w:lang w:val="ka-GE"/>
        </w:rPr>
        <w:t>ზომები</w:t>
      </w:r>
      <w:r w:rsidR="001A0E5E" w:rsidRPr="008624BF">
        <w:rPr>
          <w:rFonts w:cs="Calibri"/>
        </w:rPr>
        <w:t xml:space="preserve"> - </w:t>
      </w:r>
      <w:r w:rsidR="00150094" w:rsidRPr="008624BF">
        <w:rPr>
          <w:rFonts w:cs="Calibri-Bold"/>
          <w:bCs/>
        </w:rPr>
        <w:t>1800*420*340mm</w:t>
      </w:r>
    </w:p>
    <w:p w:rsidR="00150094" w:rsidRPr="008624BF" w:rsidRDefault="000161DF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სამართავი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ენები</w:t>
      </w:r>
      <w:r w:rsidRPr="008624BF">
        <w:rPr>
          <w:rFonts w:cs="Calibri"/>
        </w:rPr>
        <w:t xml:space="preserve"> - </w:t>
      </w:r>
      <w:r w:rsidR="00150094" w:rsidRPr="008624BF">
        <w:rPr>
          <w:rFonts w:cs="Calibri-Bold"/>
          <w:bCs/>
        </w:rPr>
        <w:t>English, Germany, French, Spanish, Russian and Others</w:t>
      </w:r>
    </w:p>
    <w:p w:rsidR="00150094" w:rsidRPr="008624BF" w:rsidRDefault="000161DF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bCs/>
          <w:lang w:val="ka-GE"/>
        </w:rPr>
        <w:t>კვება</w:t>
      </w:r>
      <w:r w:rsidRPr="008624BF">
        <w:rPr>
          <w:rFonts w:cs="Calibri"/>
        </w:rPr>
        <w:t xml:space="preserve"> - </w:t>
      </w:r>
      <w:r w:rsidR="00150094" w:rsidRPr="008624BF">
        <w:rPr>
          <w:rFonts w:cs="Calibri-Bold"/>
          <w:bCs/>
        </w:rPr>
        <w:t>100-240V AC</w:t>
      </w:r>
    </w:p>
    <w:p w:rsidR="001A0E5E" w:rsidRPr="008624BF" w:rsidRDefault="000161DF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სამუშაო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ციკლი</w:t>
      </w:r>
      <w:r w:rsidRPr="008624BF">
        <w:rPr>
          <w:rFonts w:cs="Calibri"/>
          <w:lang w:val="ka-GE"/>
        </w:rPr>
        <w:t xml:space="preserve"> - </w:t>
      </w:r>
      <w:r w:rsidR="00150094" w:rsidRPr="008624BF">
        <w:rPr>
          <w:rFonts w:cs="Calibri"/>
        </w:rPr>
        <w:t xml:space="preserve"> </w:t>
      </w:r>
      <w:r w:rsidR="00150094" w:rsidRPr="008624BF">
        <w:rPr>
          <w:rFonts w:cs="Calibri-Bold"/>
          <w:bCs/>
        </w:rPr>
        <w:t xml:space="preserve">50000 </w:t>
      </w:r>
    </w:p>
    <w:p w:rsidR="00150094" w:rsidRPr="008624BF" w:rsidRDefault="000161DF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ენერგო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მოხმარება</w:t>
      </w:r>
      <w:r w:rsidRPr="008624BF">
        <w:rPr>
          <w:rFonts w:cs="Calibri"/>
        </w:rPr>
        <w:t xml:space="preserve"> - </w:t>
      </w:r>
      <w:r w:rsidR="00150094" w:rsidRPr="008624BF">
        <w:rPr>
          <w:rFonts w:cs="Calibri-Bold"/>
          <w:bCs/>
        </w:rPr>
        <w:t>30W</w:t>
      </w:r>
    </w:p>
    <w:p w:rsidR="00150094" w:rsidRPr="008624BF" w:rsidRDefault="000161DF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სამუშაო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ტემპერატურული</w:t>
      </w:r>
      <w:r w:rsidRPr="008624BF">
        <w:rPr>
          <w:rFonts w:cs="Calibri"/>
          <w:lang w:val="ka-GE"/>
        </w:rPr>
        <w:t xml:space="preserve"> </w:t>
      </w:r>
      <w:r w:rsidRPr="008624BF">
        <w:rPr>
          <w:rFonts w:ascii="Sylfaen" w:hAnsi="Sylfaen" w:cs="Sylfaen"/>
          <w:lang w:val="ka-GE"/>
        </w:rPr>
        <w:t>ღვრები</w:t>
      </w:r>
      <w:r w:rsidR="00150094" w:rsidRPr="008624BF">
        <w:rPr>
          <w:rFonts w:cs="Calibri"/>
        </w:rPr>
        <w:t xml:space="preserve"> </w:t>
      </w:r>
      <w:r w:rsidR="00150094" w:rsidRPr="008624BF">
        <w:rPr>
          <w:rFonts w:cs="Calibri-Bold"/>
          <w:bCs/>
        </w:rPr>
        <w:t>-20oC~70oC</w:t>
      </w:r>
    </w:p>
    <w:p w:rsidR="008E1D08" w:rsidRPr="008624BF" w:rsidRDefault="008E1D08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  <w:lang w:val="ka-GE"/>
        </w:rPr>
      </w:pPr>
      <w:r w:rsidRPr="008624BF">
        <w:rPr>
          <w:rFonts w:ascii="Sylfaen" w:hAnsi="Sylfaen" w:cs="Sylfaen"/>
          <w:bCs/>
          <w:lang w:val="ka-GE"/>
        </w:rPr>
        <w:t>ტენიანობის</w:t>
      </w:r>
      <w:r w:rsidRPr="008624BF">
        <w:rPr>
          <w:rFonts w:cs="Calibri-Bold"/>
          <w:bCs/>
          <w:lang w:val="ka-GE"/>
        </w:rPr>
        <w:t xml:space="preserve"> </w:t>
      </w:r>
      <w:r w:rsidRPr="008624BF">
        <w:rPr>
          <w:rFonts w:ascii="Sylfaen" w:hAnsi="Sylfaen" w:cs="Sylfaen"/>
          <w:bCs/>
          <w:lang w:val="ka-GE"/>
        </w:rPr>
        <w:t>ამტანობის</w:t>
      </w:r>
      <w:r w:rsidRPr="008624BF">
        <w:rPr>
          <w:rFonts w:cs="Calibri-Bold"/>
          <w:bCs/>
          <w:lang w:val="ka-GE"/>
        </w:rPr>
        <w:t xml:space="preserve"> </w:t>
      </w:r>
      <w:r w:rsidRPr="008624BF">
        <w:rPr>
          <w:rFonts w:ascii="Sylfaen" w:hAnsi="Sylfaen" w:cs="Sylfaen"/>
          <w:bCs/>
          <w:lang w:val="ka-GE"/>
        </w:rPr>
        <w:t>მაჩვენებელი</w:t>
      </w:r>
      <w:r w:rsidRPr="008624BF">
        <w:rPr>
          <w:rFonts w:cs="Calibri-Bold"/>
          <w:bCs/>
          <w:lang w:val="ka-GE"/>
        </w:rPr>
        <w:t xml:space="preserve">  - 85%</w:t>
      </w:r>
    </w:p>
    <w:p w:rsidR="00150094" w:rsidRPr="008624BF" w:rsidRDefault="000161DF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bCs/>
          <w:lang w:val="ka-GE"/>
        </w:rPr>
        <w:t>შეფუთვა</w:t>
      </w:r>
      <w:r w:rsidR="00150094" w:rsidRPr="008624BF">
        <w:rPr>
          <w:rFonts w:cs="Calibri"/>
        </w:rPr>
        <w:t xml:space="preserve"> </w:t>
      </w:r>
      <w:r w:rsidRPr="008624BF">
        <w:rPr>
          <w:rFonts w:cs="Calibri"/>
          <w:lang w:val="ka-GE"/>
        </w:rPr>
        <w:t xml:space="preserve"> - </w:t>
      </w:r>
      <w:r w:rsidR="00150094" w:rsidRPr="008624BF">
        <w:rPr>
          <w:rFonts w:cs="Calibri-Bold"/>
          <w:bCs/>
        </w:rPr>
        <w:t>1pc/Honeycomb box, 191*34*47cm,45KG</w:t>
      </w:r>
    </w:p>
    <w:p w:rsidR="00150094" w:rsidRPr="008624BF" w:rsidRDefault="000161DF" w:rsidP="00150094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ფერი</w:t>
      </w:r>
      <w:r w:rsidRPr="008624BF">
        <w:rPr>
          <w:rFonts w:cs="Calibri"/>
          <w:lang w:val="ka-GE"/>
        </w:rPr>
        <w:t xml:space="preserve">  - </w:t>
      </w:r>
      <w:r w:rsidRPr="008624BF">
        <w:rPr>
          <w:rFonts w:cs="Calibri"/>
        </w:rPr>
        <w:t xml:space="preserve"> </w:t>
      </w:r>
      <w:r w:rsidRPr="008624BF">
        <w:rPr>
          <w:rFonts w:ascii="Sylfaen" w:hAnsi="Sylfaen" w:cs="Sylfaen"/>
        </w:rPr>
        <w:t>შავი</w:t>
      </w:r>
    </w:p>
    <w:p w:rsidR="00150094" w:rsidRDefault="000161DF" w:rsidP="00150094">
      <w:pPr>
        <w:rPr>
          <w:rFonts w:cs="Calibri-Bold"/>
          <w:bCs/>
        </w:rPr>
      </w:pPr>
      <w:r w:rsidRPr="008624BF">
        <w:rPr>
          <w:rFonts w:ascii="Sylfaen" w:hAnsi="Sylfaen" w:cs="Sylfaen"/>
          <w:lang w:val="ka-GE"/>
        </w:rPr>
        <w:t>ინტერფეისი</w:t>
      </w:r>
      <w:r w:rsidRPr="008624BF">
        <w:rPr>
          <w:rFonts w:cs="Calibri"/>
          <w:lang w:val="ka-GE"/>
        </w:rPr>
        <w:t xml:space="preserve"> - </w:t>
      </w:r>
      <w:r w:rsidR="00150094" w:rsidRPr="008624BF">
        <w:rPr>
          <w:rFonts w:cs="Calibri-Bold"/>
          <w:bCs/>
        </w:rPr>
        <w:t>USB,RJ45</w:t>
      </w:r>
    </w:p>
    <w:p w:rsidR="005C4AAA" w:rsidRDefault="005C4AAA" w:rsidP="00150094">
      <w:pPr>
        <w:rPr>
          <w:rFonts w:cs="Calibri-Bold"/>
          <w:bCs/>
        </w:rPr>
      </w:pPr>
    </w:p>
    <w:p w:rsidR="005C4AAA" w:rsidRDefault="005C4AAA" w:rsidP="00150094">
      <w:pPr>
        <w:rPr>
          <w:rFonts w:cs="Calibri-Bold"/>
          <w:bCs/>
        </w:rPr>
      </w:pPr>
    </w:p>
    <w:p w:rsidR="005C4AAA" w:rsidRDefault="005C4AAA" w:rsidP="00150094">
      <w:pPr>
        <w:rPr>
          <w:rFonts w:cs="Calibri-Bold"/>
          <w:bCs/>
        </w:rPr>
      </w:pPr>
    </w:p>
    <w:p w:rsidR="005C4AAA" w:rsidRDefault="005C4AAA" w:rsidP="00150094">
      <w:pPr>
        <w:rPr>
          <w:rFonts w:cs="Calibri-Bold"/>
          <w:bCs/>
        </w:rPr>
      </w:pPr>
    </w:p>
    <w:p w:rsidR="005C4AAA" w:rsidRDefault="005C4AAA" w:rsidP="00150094">
      <w:pPr>
        <w:rPr>
          <w:rFonts w:ascii="Sylfaen" w:hAnsi="Sylfaen" w:cs="Calibri-Bold"/>
          <w:bCs/>
          <w:lang w:val="ka-GE"/>
        </w:rPr>
      </w:pPr>
      <w:r>
        <w:rPr>
          <w:rFonts w:ascii="Sylfaen" w:hAnsi="Sylfaen" w:cs="Calibri-Bold"/>
          <w:bCs/>
          <w:lang w:val="ka-GE"/>
        </w:rPr>
        <w:t>პროდუქტს უნდა მოჰყვებოდეს ინსტალაციისთვის საჭირო ყველა აქსესუარი.</w:t>
      </w:r>
    </w:p>
    <w:p w:rsidR="005C4AAA" w:rsidRDefault="005C4AAA" w:rsidP="00150094">
      <w:pPr>
        <w:rPr>
          <w:rFonts w:ascii="Sylfaen" w:hAnsi="Sylfaen" w:cs="Calibri-Bold"/>
          <w:bCs/>
          <w:lang w:val="ka-GE"/>
        </w:rPr>
      </w:pPr>
      <w:r>
        <w:rPr>
          <w:rFonts w:ascii="Sylfaen" w:hAnsi="Sylfaen" w:cs="Calibri-Bold"/>
          <w:bCs/>
          <w:lang w:val="ka-GE"/>
        </w:rPr>
        <w:lastRenderedPageBreak/>
        <w:t>პროდუქტს უნდა მოჰყვებოდეს 1 წლიანი ლიცენზია</w:t>
      </w:r>
    </w:p>
    <w:p w:rsidR="005C4AAA" w:rsidRDefault="005C4AAA" w:rsidP="00150094">
      <w:pPr>
        <w:rPr>
          <w:rFonts w:ascii="Sylfaen" w:hAnsi="Sylfaen" w:cs="Calibri-Bold"/>
          <w:bCs/>
          <w:lang w:val="ka-GE"/>
        </w:rPr>
      </w:pPr>
      <w:r>
        <w:rPr>
          <w:rFonts w:ascii="Sylfaen" w:hAnsi="Sylfaen" w:cs="Calibri-Bold"/>
          <w:bCs/>
          <w:lang w:val="ka-GE"/>
        </w:rPr>
        <w:t>პროდუქტს უნდა ახლდეს 1 წლიანი მწარმოებლის გარანტია</w:t>
      </w:r>
    </w:p>
    <w:p w:rsidR="005C4AAA" w:rsidRDefault="005C4AAA" w:rsidP="00150094">
      <w:pPr>
        <w:rPr>
          <w:rFonts w:ascii="Sylfaen" w:hAnsi="Sylfaen" w:cs="Calibri-Bold"/>
          <w:bCs/>
          <w:lang w:val="ka-GE"/>
        </w:rPr>
      </w:pPr>
      <w:r>
        <w:rPr>
          <w:rFonts w:ascii="Sylfaen" w:hAnsi="Sylfaen" w:cs="Calibri-Bold"/>
          <w:bCs/>
          <w:lang w:val="ka-GE"/>
        </w:rPr>
        <w:t>მოწოდების ვადა არ უნდა აღემატებოდეს 40 კალენდარულ დღეს</w:t>
      </w:r>
    </w:p>
    <w:p w:rsidR="005C4AAA" w:rsidRDefault="005C4AAA" w:rsidP="00150094">
      <w:pPr>
        <w:rPr>
          <w:rFonts w:ascii="Sylfaen" w:hAnsi="Sylfaen" w:cs="Calibri-Bold"/>
          <w:bCs/>
          <w:lang w:val="ka-GE"/>
        </w:rPr>
      </w:pPr>
      <w:r>
        <w:rPr>
          <w:rFonts w:ascii="Sylfaen" w:hAnsi="Sylfaen" w:cs="Calibri-Bold"/>
          <w:bCs/>
          <w:lang w:val="ka-GE"/>
        </w:rPr>
        <w:t>მომწოდებელმა უნდა უზრუნველყოს პროდუქტის სრული ინსტალაცია</w:t>
      </w:r>
    </w:p>
    <w:p w:rsidR="005C4AAA" w:rsidRDefault="005C4AAA" w:rsidP="00150094">
      <w:pPr>
        <w:rPr>
          <w:rFonts w:ascii="Sylfaen" w:hAnsi="Sylfaen" w:cs="Calibri-Bold"/>
          <w:bCs/>
          <w:lang w:val="ka-GE"/>
        </w:rPr>
      </w:pPr>
      <w:r>
        <w:rPr>
          <w:rFonts w:ascii="Sylfaen" w:hAnsi="Sylfaen" w:cs="Calibri-Bold"/>
          <w:bCs/>
          <w:lang w:val="ka-GE"/>
        </w:rPr>
        <w:t>მომწოდებელმა უნდა უზრუნველყოს საინფორმაციო ტრენინგის ჩატარება</w:t>
      </w:r>
    </w:p>
    <w:p w:rsidR="005C4AAA" w:rsidRPr="005C4AAA" w:rsidRDefault="005C4AAA" w:rsidP="00150094">
      <w:pPr>
        <w:rPr>
          <w:rFonts w:ascii="Sylfaen" w:hAnsi="Sylfaen" w:cs="Calibri-Bold"/>
          <w:bCs/>
          <w:lang w:val="ka-GE"/>
        </w:rPr>
      </w:pPr>
    </w:p>
    <w:p w:rsidR="007E1893" w:rsidRDefault="007E1893" w:rsidP="00150094">
      <w:pPr>
        <w:rPr>
          <w:rFonts w:ascii="Sylfaen" w:hAnsi="Sylfaen" w:cs="Calibri-Bold"/>
          <w:bCs/>
          <w:lang w:val="ka-GE"/>
        </w:rPr>
      </w:pPr>
      <w:r>
        <w:rPr>
          <w:rFonts w:ascii="Sylfaen" w:hAnsi="Sylfaen" w:cs="Calibri-Bold"/>
          <w:bCs/>
          <w:lang w:val="ka-GE"/>
        </w:rPr>
        <w:t>სტანდარტები და სერტიფიკატები:</w:t>
      </w:r>
    </w:p>
    <w:p w:rsidR="007E1893" w:rsidRPr="00661C72" w:rsidRDefault="007E1893" w:rsidP="00150094">
      <w:pPr>
        <w:rPr>
          <w:rFonts w:ascii="Sylfaen" w:hAnsi="Sylfaen" w:cs="Calibri-Bold"/>
          <w:bCs/>
          <w:lang w:val="ka-GE"/>
        </w:rPr>
      </w:pPr>
      <w:r w:rsidRPr="00661C72">
        <w:rPr>
          <w:rFonts w:ascii="Sylfaen" w:hAnsi="Sylfaen" w:cs="Calibri-Bold"/>
          <w:bCs/>
          <w:lang w:val="ka-GE"/>
        </w:rPr>
        <w:t>IEC 62321-3-1:</w:t>
      </w:r>
      <w:r w:rsidR="00661C72" w:rsidRPr="00661C72">
        <w:rPr>
          <w:rFonts w:ascii="Sylfaen" w:hAnsi="Sylfaen" w:cs="Calibri-Bold"/>
          <w:bCs/>
          <w:lang w:val="ka-GE"/>
        </w:rPr>
        <w:t xml:space="preserve"> </w:t>
      </w:r>
      <w:r w:rsidRPr="00661C72">
        <w:rPr>
          <w:rFonts w:ascii="Sylfaen" w:hAnsi="Sylfaen" w:cs="Calibri-Bold"/>
          <w:bCs/>
          <w:lang w:val="ka-GE"/>
        </w:rPr>
        <w:t>2013</w:t>
      </w:r>
      <w:r w:rsidRPr="00661C72">
        <w:rPr>
          <w:rFonts w:ascii="Sylfaen" w:hAnsi="Sylfaen" w:cs="Calibri-Bold"/>
          <w:bCs/>
          <w:lang w:val="ka-GE"/>
        </w:rPr>
        <w:tab/>
        <w:t>IEC 52321-5:</w:t>
      </w:r>
      <w:r w:rsidR="00661C72">
        <w:rPr>
          <w:rFonts w:ascii="Sylfaen" w:hAnsi="Sylfaen" w:cs="Calibri-Bold"/>
          <w:bCs/>
        </w:rPr>
        <w:t xml:space="preserve"> </w:t>
      </w:r>
      <w:r w:rsidRPr="00661C72">
        <w:rPr>
          <w:rFonts w:ascii="Sylfaen" w:hAnsi="Sylfaen" w:cs="Calibri-Bold"/>
          <w:bCs/>
          <w:lang w:val="ka-GE"/>
        </w:rPr>
        <w:t>2013</w:t>
      </w:r>
      <w:r w:rsidRPr="00661C72">
        <w:rPr>
          <w:rFonts w:ascii="Sylfaen" w:hAnsi="Sylfaen" w:cs="Calibri-Bold"/>
          <w:bCs/>
          <w:lang w:val="ka-GE"/>
        </w:rPr>
        <w:tab/>
        <w:t>IEC 62321-4:</w:t>
      </w:r>
      <w:r w:rsidR="00661C72">
        <w:rPr>
          <w:rFonts w:ascii="Sylfaen" w:hAnsi="Sylfaen" w:cs="Calibri-Bold"/>
          <w:bCs/>
        </w:rPr>
        <w:t xml:space="preserve"> </w:t>
      </w:r>
      <w:r w:rsidRPr="00661C72">
        <w:rPr>
          <w:rFonts w:ascii="Sylfaen" w:hAnsi="Sylfaen" w:cs="Calibri-Bold"/>
          <w:bCs/>
          <w:lang w:val="ka-GE"/>
        </w:rPr>
        <w:t>2013</w:t>
      </w:r>
      <w:r w:rsidRPr="00661C72">
        <w:rPr>
          <w:rFonts w:ascii="Sylfaen" w:hAnsi="Sylfaen" w:cs="Calibri-Bold"/>
          <w:bCs/>
          <w:lang w:val="ka-GE"/>
        </w:rPr>
        <w:tab/>
        <w:t>IEC 62321-6:</w:t>
      </w:r>
      <w:r w:rsidR="00661C72">
        <w:rPr>
          <w:rFonts w:ascii="Sylfaen" w:hAnsi="Sylfaen" w:cs="Calibri-Bold"/>
          <w:bCs/>
        </w:rPr>
        <w:t xml:space="preserve"> </w:t>
      </w:r>
      <w:r w:rsidRPr="00661C72">
        <w:rPr>
          <w:rFonts w:ascii="Sylfaen" w:hAnsi="Sylfaen" w:cs="Calibri-Bold"/>
          <w:bCs/>
          <w:lang w:val="ka-GE"/>
        </w:rPr>
        <w:t xml:space="preserve">2015 </w:t>
      </w:r>
    </w:p>
    <w:p w:rsidR="007E1893" w:rsidRPr="00661C72" w:rsidRDefault="007E1893" w:rsidP="00150094">
      <w:pPr>
        <w:rPr>
          <w:rFonts w:ascii="Sylfaen" w:hAnsi="Sylfaen" w:cs="Calibri-Bold"/>
          <w:bCs/>
          <w:lang w:val="ka-GE"/>
        </w:rPr>
      </w:pPr>
      <w:r w:rsidRPr="00661C72">
        <w:rPr>
          <w:rFonts w:ascii="Sylfaen" w:hAnsi="Sylfaen" w:cs="Calibri-Bold"/>
          <w:bCs/>
          <w:lang w:val="ka-GE"/>
        </w:rPr>
        <w:t>IEC 62321-7-1:</w:t>
      </w:r>
      <w:r w:rsidR="00661C72" w:rsidRPr="00661C72">
        <w:rPr>
          <w:rFonts w:ascii="Sylfaen" w:hAnsi="Sylfaen" w:cs="Calibri-Bold"/>
          <w:bCs/>
          <w:lang w:val="ka-GE"/>
        </w:rPr>
        <w:t xml:space="preserve"> </w:t>
      </w:r>
      <w:r w:rsidRPr="00661C72">
        <w:rPr>
          <w:rFonts w:ascii="Sylfaen" w:hAnsi="Sylfaen" w:cs="Calibri-Bold"/>
          <w:bCs/>
          <w:lang w:val="ka-GE"/>
        </w:rPr>
        <w:t>2015</w:t>
      </w:r>
      <w:r w:rsidRPr="00661C72">
        <w:rPr>
          <w:rFonts w:ascii="Sylfaen" w:hAnsi="Sylfaen" w:cs="Calibri-Bold"/>
          <w:bCs/>
          <w:lang w:val="ka-GE"/>
        </w:rPr>
        <w:tab/>
        <w:t>IEC 62321:</w:t>
      </w:r>
      <w:r w:rsidR="00661C72">
        <w:rPr>
          <w:rFonts w:ascii="Sylfaen" w:hAnsi="Sylfaen" w:cs="Calibri-Bold"/>
          <w:bCs/>
        </w:rPr>
        <w:t xml:space="preserve"> </w:t>
      </w:r>
      <w:r w:rsidRPr="00661C72">
        <w:rPr>
          <w:rFonts w:ascii="Sylfaen" w:hAnsi="Sylfaen" w:cs="Calibri-Bold"/>
          <w:bCs/>
          <w:lang w:val="ka-GE"/>
        </w:rPr>
        <w:t>2008 ANNEX C</w:t>
      </w:r>
    </w:p>
    <w:p w:rsidR="00A20AFA" w:rsidRPr="00661C72" w:rsidRDefault="00A20AFA" w:rsidP="00A20AFA">
      <w:pPr>
        <w:rPr>
          <w:rFonts w:ascii="Sylfaen" w:hAnsi="Sylfaen"/>
          <w:color w:val="444950"/>
          <w:lang w:val="en"/>
        </w:rPr>
      </w:pPr>
      <w:r w:rsidRPr="00661C72">
        <w:rPr>
          <w:rFonts w:ascii="Sylfaen" w:hAnsi="Sylfaen"/>
          <w:color w:val="444950"/>
          <w:lang w:val="en"/>
        </w:rPr>
        <w:t xml:space="preserve">EN 60950-1:2006+A11:2009+ A1:2010+A12:2011+A2:2013 </w:t>
      </w:r>
    </w:p>
    <w:p w:rsidR="00A20AFA" w:rsidRPr="00661C72" w:rsidRDefault="00A20AFA" w:rsidP="00A20AFA">
      <w:pPr>
        <w:rPr>
          <w:rFonts w:ascii="Sylfaen" w:hAnsi="Sylfaen"/>
          <w:color w:val="444950"/>
          <w:lang w:val="en"/>
        </w:rPr>
      </w:pPr>
      <w:r w:rsidRPr="00661C72">
        <w:rPr>
          <w:rFonts w:ascii="Sylfaen" w:hAnsi="Sylfaen"/>
          <w:color w:val="444950"/>
          <w:lang w:val="en"/>
        </w:rPr>
        <w:t>EN 62311: 2008</w:t>
      </w:r>
    </w:p>
    <w:p w:rsidR="00A20AFA" w:rsidRPr="00661C72" w:rsidRDefault="00A20AFA" w:rsidP="00A20AFA">
      <w:pPr>
        <w:rPr>
          <w:rFonts w:ascii="Sylfaen" w:hAnsi="Sylfaen"/>
          <w:color w:val="444950"/>
          <w:lang w:val="en"/>
        </w:rPr>
      </w:pPr>
      <w:r w:rsidRPr="00661C72">
        <w:rPr>
          <w:rFonts w:ascii="Sylfaen" w:hAnsi="Sylfaen"/>
          <w:color w:val="444950"/>
          <w:lang w:val="en"/>
        </w:rPr>
        <w:t xml:space="preserve">ETSI EN 301 489-1 V2.1.1 </w:t>
      </w:r>
    </w:p>
    <w:p w:rsidR="00A20AFA" w:rsidRPr="00661C72" w:rsidRDefault="00A20AFA" w:rsidP="00A20AFA">
      <w:pPr>
        <w:rPr>
          <w:rFonts w:ascii="Sylfaen" w:hAnsi="Sylfaen"/>
          <w:color w:val="444950"/>
          <w:lang w:val="en"/>
        </w:rPr>
      </w:pPr>
      <w:r w:rsidRPr="00661C72">
        <w:rPr>
          <w:rFonts w:ascii="Sylfaen" w:hAnsi="Sylfaen"/>
          <w:color w:val="444950"/>
          <w:lang w:val="en"/>
        </w:rPr>
        <w:t xml:space="preserve">ETSI EN 301 489-17 V3.1.1 </w:t>
      </w:r>
    </w:p>
    <w:p w:rsidR="00A20AFA" w:rsidRPr="00661C72" w:rsidRDefault="00A20AFA" w:rsidP="00A20AFA">
      <w:pPr>
        <w:rPr>
          <w:rFonts w:ascii="Sylfaen" w:hAnsi="Sylfaen"/>
        </w:rPr>
      </w:pPr>
      <w:r w:rsidRPr="00661C72">
        <w:rPr>
          <w:rFonts w:ascii="Sylfaen" w:hAnsi="Sylfaen"/>
          <w:color w:val="444950"/>
          <w:lang w:val="en"/>
        </w:rPr>
        <w:t xml:space="preserve">ETSI EN 300 328 V2.1.1 </w:t>
      </w:r>
    </w:p>
    <w:sectPr w:rsidR="00A20AFA" w:rsidRPr="00661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altName w:val="Arial"/>
    <w:panose1 w:val="010A0502050306030303"/>
    <w:charset w:val="00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-Bold"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7FC"/>
    <w:multiLevelType w:val="hybridMultilevel"/>
    <w:tmpl w:val="FCFA9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6FE7"/>
    <w:multiLevelType w:val="hybridMultilevel"/>
    <w:tmpl w:val="0F8CBD9E"/>
    <w:lvl w:ilvl="0" w:tplc="32DEF8A8">
      <w:start w:val="2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3547"/>
    <w:multiLevelType w:val="hybridMultilevel"/>
    <w:tmpl w:val="045EE21C"/>
    <w:lvl w:ilvl="0" w:tplc="788C3308">
      <w:start w:val="2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E7746"/>
    <w:multiLevelType w:val="hybridMultilevel"/>
    <w:tmpl w:val="68E81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4394C"/>
    <w:multiLevelType w:val="hybridMultilevel"/>
    <w:tmpl w:val="FAA6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5673"/>
    <w:multiLevelType w:val="hybridMultilevel"/>
    <w:tmpl w:val="2510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87200"/>
    <w:multiLevelType w:val="hybridMultilevel"/>
    <w:tmpl w:val="B442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B07AB"/>
    <w:multiLevelType w:val="hybridMultilevel"/>
    <w:tmpl w:val="5F84C776"/>
    <w:lvl w:ilvl="0" w:tplc="40DA742C">
      <w:start w:val="1"/>
      <w:numFmt w:val="decimal"/>
      <w:lvlText w:val="%1."/>
      <w:lvlJc w:val="left"/>
      <w:pPr>
        <w:ind w:left="720" w:hanging="360"/>
      </w:pPr>
      <w:rPr>
        <w:rFonts w:cs="Calibri-Bold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B070E"/>
    <w:multiLevelType w:val="hybridMultilevel"/>
    <w:tmpl w:val="833AA874"/>
    <w:lvl w:ilvl="0" w:tplc="A25AFC5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360A6"/>
    <w:multiLevelType w:val="hybridMultilevel"/>
    <w:tmpl w:val="2C88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D6DB0"/>
    <w:multiLevelType w:val="hybridMultilevel"/>
    <w:tmpl w:val="80D60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94"/>
    <w:rsid w:val="000161DF"/>
    <w:rsid w:val="00143756"/>
    <w:rsid w:val="00150094"/>
    <w:rsid w:val="001A0E5E"/>
    <w:rsid w:val="00411A08"/>
    <w:rsid w:val="00473EA1"/>
    <w:rsid w:val="00527B6B"/>
    <w:rsid w:val="005C4AAA"/>
    <w:rsid w:val="00661C72"/>
    <w:rsid w:val="00733559"/>
    <w:rsid w:val="007E1893"/>
    <w:rsid w:val="008624BF"/>
    <w:rsid w:val="008E1D08"/>
    <w:rsid w:val="00A20AFA"/>
    <w:rsid w:val="00A26FD7"/>
    <w:rsid w:val="00B07356"/>
    <w:rsid w:val="00B5124F"/>
    <w:rsid w:val="00CF234D"/>
    <w:rsid w:val="00E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56628-98CB-4FE4-9D03-444800F5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EB61-F6B2-405B-BC92-2DDBCC8A6F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Shota Bakuradze</dc:creator>
  <cp:keywords/>
  <dc:description/>
  <cp:lastModifiedBy>Guest User</cp:lastModifiedBy>
  <cp:revision>2</cp:revision>
  <dcterms:created xsi:type="dcterms:W3CDTF">2020-06-22T13:10:00Z</dcterms:created>
  <dcterms:modified xsi:type="dcterms:W3CDTF">2020-06-22T13:10:00Z</dcterms:modified>
</cp:coreProperties>
</file>